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5DD2F9E" w:rsidR="00597133" w:rsidRDefault="004A3D5E" w:rsidP="00597133">
      <w:pPr>
        <w:ind w:firstLine="567"/>
        <w:jc w:val="both"/>
        <w:rPr>
          <w:color w:val="000000"/>
        </w:rPr>
      </w:pPr>
      <w:r w:rsidRPr="004A3D5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3D5E">
        <w:rPr>
          <w:color w:val="000000"/>
        </w:rPr>
        <w:t>Гривцова</w:t>
      </w:r>
      <w:proofErr w:type="spellEnd"/>
      <w:r w:rsidRPr="004A3D5E">
        <w:rPr>
          <w:color w:val="000000"/>
        </w:rPr>
        <w:t xml:space="preserve">, д. 5, </w:t>
      </w:r>
      <w:proofErr w:type="spellStart"/>
      <w:r w:rsidRPr="004A3D5E">
        <w:rPr>
          <w:color w:val="000000"/>
        </w:rPr>
        <w:t>лит</w:t>
      </w:r>
      <w:proofErr w:type="gramStart"/>
      <w:r w:rsidRPr="004A3D5E">
        <w:rPr>
          <w:color w:val="000000"/>
        </w:rPr>
        <w:t>.В</w:t>
      </w:r>
      <w:proofErr w:type="spellEnd"/>
      <w:proofErr w:type="gramEnd"/>
      <w:r w:rsidRPr="004A3D5E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4A3D5E">
        <w:rPr>
          <w:color w:val="000000"/>
        </w:rPr>
        <w:t>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</w:t>
      </w:r>
      <w:bookmarkStart w:id="0" w:name="_GoBack"/>
      <w:bookmarkEnd w:id="0"/>
      <w:r w:rsidRPr="004A3D5E">
        <w:rPr>
          <w:color w:val="000000"/>
        </w:rPr>
        <w:t>л. Высоцкого, д. 4)</w:t>
      </w:r>
      <w:r w:rsidR="00E565A9" w:rsidRPr="00E565A9">
        <w:rPr>
          <w:color w:val="000000"/>
        </w:rPr>
        <w:t>,</w:t>
      </w:r>
      <w:r w:rsidR="00E565A9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4A3D5E">
        <w:t>сообщение №02030206070 в газете АО «Коммерсантъ» от 13.05.2023 г. №83(7528)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2C2BEF" w:rsidRPr="002C2BEF">
        <w:rPr>
          <w:color w:val="000000"/>
        </w:rPr>
        <w:t>14.12.2023 г. по 20.12.2023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67F06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7613D85" w:rsidR="00067F06" w:rsidRPr="00067F06" w:rsidRDefault="00067F06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2881E0E6" w:rsidR="00067F06" w:rsidRPr="00067F06" w:rsidRDefault="00067F06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067F06">
              <w:rPr>
                <w:rFonts w:ascii="Times New Roman" w:hAnsi="Times New Roman" w:cs="Times New Roman"/>
                <w:sz w:val="24"/>
                <w:szCs w:val="24"/>
              </w:rPr>
              <w:t>13010/131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99D9945" w:rsidR="00067F06" w:rsidRPr="00067F06" w:rsidRDefault="00067F06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0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D663561" w:rsidR="00067F06" w:rsidRPr="00067F06" w:rsidRDefault="00067F06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06">
              <w:rPr>
                <w:rFonts w:ascii="Times New Roman" w:hAnsi="Times New Roman" w:cs="Times New Roman"/>
                <w:bCs/>
                <w:sz w:val="24"/>
                <w:szCs w:val="24"/>
              </w:rPr>
              <w:t>177 000,00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7D42E07C" w:rsidR="00067F06" w:rsidRPr="00067F06" w:rsidRDefault="00067F06" w:rsidP="00067F06">
            <w:pPr>
              <w:jc w:val="center"/>
              <w:rPr>
                <w:bCs/>
              </w:rPr>
            </w:pPr>
            <w:r w:rsidRPr="00067F06">
              <w:rPr>
                <w:bCs/>
              </w:rPr>
              <w:t>Калашникова Софья Александровна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67F06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C2BEF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A3D5E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95</cp:revision>
  <cp:lastPrinted>2016-09-09T13:37:00Z</cp:lastPrinted>
  <dcterms:created xsi:type="dcterms:W3CDTF">2018-08-16T08:59:00Z</dcterms:created>
  <dcterms:modified xsi:type="dcterms:W3CDTF">2023-12-25T11:00:00Z</dcterms:modified>
</cp:coreProperties>
</file>