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Струкова Надежда Ивановна (Полушкина Надежда Ивановна) (02.07.1955г.р., место рожд: деревня Колычево Судогодского р-на Владимирской обл., адрес рег: 601352, Владимирская обл, Судогодский р-н, Бег п, Спортивная ул, дом № 5, квартира 1, СНИЛС06774632802, ИНН 332400057370, паспорт РФ серия 1701, номер 401839, выдан 26.12.2001, кем выдан Отделом Внутренних Дел Судогодского района Владимирской области, код подразделения 332-017),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05.10.2022г. по делу №А11-6615/2022,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27.12.2023г. по продаже имущества Струковой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обл. Владимирская, р-н Судогодский, МО Муромцевское (сельское поселение), п. Бег, разрешенное использование: для ведения личного подсобного хозяйства, кадастровый номер: 33:11:130103:76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27.12.2023г. на сайте https://lot-online.ru/, и указана в Протоколе  от 27.12.2023г.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Струкова Надежда Ивановна (Полушкина Надежда Ивановна) (02.07.1955г.р., место рожд: деревня Колычево Судогодского р-на Владимирской обл., адрес рег: 601352, Владимирская обл, Судогодский р-н, Бег п, Спортивная ул, дом № 5, квартира 1, СНИЛС06774632802, ИНН 332400057370, паспорт РФ серия 1701, номер 401839, выдан 26.12.2001, кем выдан Отделом Внутренних Дел Судогодского района Владимирской области, код подразделения 332-017)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Струковой Надежды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