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Кузин Николай Николаевич (10.04.1962г.р., место рожд: пос. Суда Череповецкого р-на Вологодской обл., адрес рег: 162616, Вологодская обл, Череповец г, Юбилейная ул, дом № 39, квартира 93, СНИЛС06651629779, ИНН 352811169442, паспорт РФ серия 1906, номер 454451, выдан 07.05.2007, кем выдан Отделом УФМС России по Вологодской области в городе Череповце, код подразделения 350-003),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07.08.2023г. по делу №А13-6665/2023,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28.12.2023г. по продаже имущества Кузина Николая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Право аренды на земельный участок, площадь: 1 500м², адрес (местонахождение): Вологодская область, р-н Кирилловский, с/п Ферапонтовское, д Яршево , кадастровый номер: 35:05:0205005:307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28.12.2023г. на сайте https://lot-online.ru/, и указана в Протоколе  от 28.12.2023г.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Кузин Николай Николаевич (ИНН 352811169442),</w:t>
              <w:br/>
              <w:t>
Р/СЧ 40817810250169111139</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Кузин Николай Николаевич (10.04.1962г.р., место рожд: пос. Суда Череповецкого р-на Вологодской обл., адрес рег: 162616, Вологодская обл, Череповец г, Юбилейная ул, дом № 39, квартира 93, СНИЛС06651629779, ИНН 352811169442, паспорт РФ серия 1906, номер 454451, выдан 07.05.2007, кем выдан Отделом УФМС России по Вологодской области в городе Череповце, код подразделения 350-003)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Кузин Николай Николаевич (ИНН 352811169442),</w:t>
              <w:br/>
              <w:t>
Р/СЧ 40817810250169111139</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Кузина Николая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