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Урванцева Наталья Валентиновна (Перминова Наталья Валентиновна) (25.11.1973г.р., место рожд: г. Киров, адрес рег: 610045, Кировская обл, Киров г, Космонавта Владислава Волкова ул, дом № 1, квартира 139, СНИЛС05805849991, ИНН 434532766403, паспорт РФ серия 3318, номер 557878, выдан 12.12.2018, кем выдан УМВД России по Кировской области, код подразделения 430-040),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22.05.2023г. по делу №А28-3970/2022,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Урванцевой Натальи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30,2м², кадастровый номер: 43:24:340303:106, земельный участок , площадь: 1 500м², кадастровый номер: 43:24:340303:40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Урванцева Наталья Валентиновна (Перминова Наталья Валентиновна) (25.11.1973г.р., место рожд: г. Киров, адрес рег: 610045, Кировская обл, Киров г, Космонавта Владислава Волкова ул, дом № 1, квартира 139, СНИЛС05805849991, ИНН 434532766403, паспорт РФ серия 3318, номер 557878, выдан 12.12.2018, кем выдан УМВД России по Кировской области,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Урванцевой Натальи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