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E8" w:rsidRDefault="004D0AE8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Решением Арбитражного суда Новосибирской области от 20.12.2022 по делу № А45-10201/2022 Волобуева Жанна </w:t>
      </w:r>
      <w:proofErr w:type="spellStart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Нурмахановна</w:t>
      </w:r>
      <w:proofErr w:type="spellEnd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(19.04.1969 г.р., уроженка гор.</w:t>
      </w:r>
      <w:proofErr w:type="gramEnd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Алма-Ата Казахской ССР, адрес: 630055, Новосибирская область, г</w:t>
      </w:r>
      <w:proofErr w:type="gramStart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.Н</w:t>
      </w:r>
      <w:proofErr w:type="gramEnd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овосибирск, ул. Иванова, д. 8, кв. 224, ОГРНИП 315547600040782, ИНН 540121528891, СНИЛС 117-226-287 40) признана несостоятельным (банкротом) и введена процедура реализации имущества гражданина.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br/>
        <w:t>Финансовым управляющим утвержден Соломатин Антон Владимирович (ИНН 540539354873, СНИЛС 164-835-135 81, номер в реестре СРО 452, номер в ГРАУ 21301) - член Ассоциации Ведущих Арбитражных Управляющий «Достояние», ОГРН 1117800013000, ИНН 7811290230, 196191, г. Санкт-Петербург, пл. Конституции, д. 7, офис 524.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br/>
        <w:t xml:space="preserve">Организатор торгов - финансовый управляющий сообщает о заключении с победителем торгов Паленых Анастасией Андреевной договора купли-продажи принадлежащего должнику нежилого помещения (подвал) общей площадью 84,5 кв.м., кадастровый номер: 54:35:101190:13:01:05, местоположение: </w:t>
      </w:r>
      <w:proofErr w:type="gramStart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г</w:t>
      </w:r>
      <w:proofErr w:type="gramEnd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. Новосибирск, ул. Крылова, д. 14. Цена предложения: 3 960 000 рублей (Лот № 5).  </w:t>
      </w:r>
    </w:p>
    <w:p w:rsidR="004D0AE8" w:rsidRDefault="004D0AE8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BC6163" w:rsidRDefault="00BC6163"/>
    <w:sectPr w:rsidR="00BC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0AE8"/>
    <w:rsid w:val="004D0AE8"/>
    <w:rsid w:val="00BC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2024-01-10T06:15:00Z</dcterms:created>
  <dcterms:modified xsi:type="dcterms:W3CDTF">2024-01-10T06:19:00Z</dcterms:modified>
</cp:coreProperties>
</file>