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337D4A7B" w14:textId="69D82A7A" w:rsidR="0055677E" w:rsidRPr="00E93BDF" w:rsidRDefault="001E23A4" w:rsidP="00813E84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5E21CB">
        <w:rPr>
          <w:b/>
          <w:bCs/>
        </w:rPr>
        <w:t>земельных участков</w:t>
      </w:r>
      <w:r w:rsidR="00813E84">
        <w:rPr>
          <w:b/>
          <w:bCs/>
        </w:rPr>
        <w:t xml:space="preserve"> под индивидуальное жилищное строительство</w:t>
      </w:r>
      <w:r w:rsidR="005E21CB">
        <w:rPr>
          <w:b/>
          <w:bCs/>
        </w:rPr>
        <w:t xml:space="preserve">, </w:t>
      </w:r>
      <w:r w:rsidRPr="00E93BDF">
        <w:rPr>
          <w:b/>
          <w:bCs/>
        </w:rPr>
        <w:t>принадлежащ</w:t>
      </w:r>
      <w:r w:rsidR="00D505A9">
        <w:rPr>
          <w:b/>
          <w:bCs/>
        </w:rPr>
        <w:t>и</w:t>
      </w:r>
      <w:r w:rsidR="005E21CB">
        <w:rPr>
          <w:b/>
          <w:bCs/>
        </w:rPr>
        <w:t>х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</w:t>
      </w:r>
      <w:r w:rsidR="005E21CB">
        <w:rPr>
          <w:b/>
          <w:bCs/>
        </w:rPr>
        <w:t>ым</w:t>
      </w:r>
      <w:r w:rsidR="000D35BC">
        <w:rPr>
          <w:b/>
          <w:bCs/>
        </w:rPr>
        <w:t xml:space="preserve"> лиц</w:t>
      </w:r>
      <w:r w:rsidR="005E21CB">
        <w:rPr>
          <w:b/>
          <w:bCs/>
        </w:rPr>
        <w:t>ам</w:t>
      </w:r>
    </w:p>
    <w:p w14:paraId="6EE00148" w14:textId="336BA659" w:rsidR="00B81009" w:rsidRPr="00D3330B" w:rsidRDefault="0048242F" w:rsidP="00362841">
      <w:pPr>
        <w:jc w:val="center"/>
        <w:outlineLvl w:val="0"/>
        <w:rPr>
          <w:bCs/>
        </w:rPr>
      </w:pPr>
      <w:r>
        <w:rPr>
          <w:b/>
          <w:bCs/>
        </w:rPr>
        <w:t>2</w:t>
      </w:r>
      <w:r w:rsidR="00DE1746">
        <w:rPr>
          <w:b/>
          <w:bCs/>
        </w:rPr>
        <w:t>2</w:t>
      </w:r>
      <w:r w:rsidR="003A1AF1" w:rsidRPr="00D3330B">
        <w:rPr>
          <w:b/>
          <w:bCs/>
        </w:rPr>
        <w:t xml:space="preserve"> </w:t>
      </w:r>
      <w:r w:rsidR="00DE1746">
        <w:rPr>
          <w:b/>
          <w:bCs/>
        </w:rPr>
        <w:t>марта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775049"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11F373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DE1746">
        <w:rPr>
          <w:b/>
          <w:bCs/>
        </w:rPr>
        <w:t>19</w:t>
      </w:r>
      <w:r w:rsidRPr="00D3330B">
        <w:rPr>
          <w:b/>
          <w:bCs/>
        </w:rPr>
        <w:t>.</w:t>
      </w:r>
      <w:r w:rsidR="00DE1746">
        <w:rPr>
          <w:b/>
          <w:bCs/>
        </w:rPr>
        <w:t>01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DE1746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DE1746">
        <w:rPr>
          <w:b/>
          <w:bCs/>
        </w:rPr>
        <w:t>19</w:t>
      </w:r>
      <w:r w:rsidRPr="00D3330B">
        <w:rPr>
          <w:b/>
          <w:bCs/>
        </w:rPr>
        <w:t>.</w:t>
      </w:r>
      <w:r w:rsidR="00775049">
        <w:rPr>
          <w:b/>
          <w:bCs/>
        </w:rPr>
        <w:t>0</w:t>
      </w:r>
      <w:r w:rsidR="00DE1746">
        <w:rPr>
          <w:b/>
          <w:bCs/>
        </w:rPr>
        <w:t>3</w:t>
      </w:r>
      <w:r w:rsidR="007322F9" w:rsidRPr="00D3330B">
        <w:rPr>
          <w:b/>
          <w:bCs/>
        </w:rPr>
        <w:t>.202</w:t>
      </w:r>
      <w:r w:rsidR="00DE1746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DE1746">
        <w:rPr>
          <w:b/>
          <w:bCs/>
        </w:rPr>
        <w:t>18</w:t>
      </w:r>
      <w:r w:rsidRPr="00D3330B">
        <w:rPr>
          <w:b/>
          <w:bCs/>
        </w:rPr>
        <w:t>:</w:t>
      </w:r>
      <w:r w:rsidR="00DE1746">
        <w:rPr>
          <w:b/>
          <w:bCs/>
        </w:rPr>
        <w:t>00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403A3AC5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DE1746">
        <w:rPr>
          <w:b/>
          <w:bCs/>
        </w:rPr>
        <w:t>19</w:t>
      </w:r>
      <w:r w:rsidR="007E1C9C" w:rsidRPr="00D3330B">
        <w:rPr>
          <w:b/>
          <w:bCs/>
        </w:rPr>
        <w:t>.</w:t>
      </w:r>
      <w:r w:rsidR="00775049">
        <w:rPr>
          <w:b/>
          <w:bCs/>
        </w:rPr>
        <w:t>0</w:t>
      </w:r>
      <w:r w:rsidR="00DE1746">
        <w:rPr>
          <w:b/>
          <w:bCs/>
        </w:rPr>
        <w:t>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775049">
        <w:rPr>
          <w:b/>
          <w:bCs/>
        </w:rPr>
        <w:t>4</w:t>
      </w:r>
      <w:r w:rsidRPr="00D3330B">
        <w:rPr>
          <w:b/>
          <w:bCs/>
        </w:rPr>
        <w:t xml:space="preserve"> г. 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5B20475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775049">
        <w:rPr>
          <w:b/>
          <w:bCs/>
        </w:rPr>
        <w:t>2</w:t>
      </w:r>
      <w:r w:rsidR="00DE1746">
        <w:rPr>
          <w:b/>
          <w:bCs/>
        </w:rPr>
        <w:t>1</w:t>
      </w:r>
      <w:r w:rsidRPr="00D3330B">
        <w:rPr>
          <w:b/>
          <w:bCs/>
        </w:rPr>
        <w:t>.</w:t>
      </w:r>
      <w:r w:rsidR="00775049">
        <w:rPr>
          <w:b/>
          <w:bCs/>
        </w:rPr>
        <w:t>0</w:t>
      </w:r>
      <w:r w:rsidR="00DE1746">
        <w:rPr>
          <w:b/>
          <w:bCs/>
        </w:rPr>
        <w:t>3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775049">
        <w:rPr>
          <w:b/>
          <w:bCs/>
        </w:rPr>
        <w:t>4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12ACF342" w14:textId="0D31F0ED" w:rsidR="00544BF3" w:rsidRDefault="00544BF3" w:rsidP="000D35BC">
      <w:pPr>
        <w:ind w:right="-57" w:firstLine="540"/>
        <w:jc w:val="both"/>
      </w:pPr>
      <w:r>
        <w:rPr>
          <w:b/>
          <w:bCs/>
        </w:rPr>
        <w:t>188</w:t>
      </w:r>
      <w:r w:rsidRPr="003621E4">
        <w:rPr>
          <w:b/>
          <w:bCs/>
        </w:rPr>
        <w:t xml:space="preserve"> земельных участков. </w:t>
      </w:r>
      <w:r w:rsidRPr="003621E4">
        <w:t xml:space="preserve">Категория земель: Земли населенных пунктов – под индивидуальное жилищное строительство. </w:t>
      </w:r>
      <w:r w:rsidRPr="003621E4">
        <w:rPr>
          <w:b/>
          <w:bCs/>
        </w:rPr>
        <w:t>Общая площадь 363 554 кв. м.</w:t>
      </w:r>
      <w:r w:rsidRPr="003621E4">
        <w:t xml:space="preserve"> </w:t>
      </w:r>
      <w:r w:rsidR="00BC679E">
        <w:t>Местоположение: Омская область, Омский район.</w:t>
      </w:r>
    </w:p>
    <w:p w14:paraId="08226983" w14:textId="634691E1" w:rsid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t xml:space="preserve">Расшифровка лота (Перечень земельных участков, входящих в Объект) размещена на сайте </w:t>
      </w:r>
      <w:hyperlink r:id="rId10" w:history="1">
        <w:r w:rsidRPr="00007CE3">
          <w:rPr>
            <w:rStyle w:val="af4"/>
            <w:rFonts w:eastAsia="Times New Roman"/>
            <w:lang w:val="en-US"/>
          </w:rPr>
          <w:t>www</w:t>
        </w:r>
        <w:r w:rsidRPr="00007CE3">
          <w:rPr>
            <w:rStyle w:val="af4"/>
            <w:rFonts w:eastAsia="Times New Roman"/>
          </w:rPr>
          <w:t>.</w:t>
        </w:r>
        <w:r w:rsidRPr="00007CE3">
          <w:rPr>
            <w:rStyle w:val="af4"/>
            <w:rFonts w:eastAsia="Times New Roman"/>
            <w:lang w:val="en-US"/>
          </w:rPr>
          <w:t>lot</w:t>
        </w:r>
        <w:r w:rsidRPr="00007CE3">
          <w:rPr>
            <w:rStyle w:val="af4"/>
            <w:rFonts w:eastAsia="Times New Roman"/>
          </w:rPr>
          <w:t>-</w:t>
        </w:r>
        <w:r w:rsidRPr="00007CE3">
          <w:rPr>
            <w:rStyle w:val="af4"/>
            <w:rFonts w:eastAsia="Times New Roman"/>
            <w:lang w:val="en-US"/>
          </w:rPr>
          <w:t>online</w:t>
        </w:r>
        <w:r w:rsidRPr="00007CE3">
          <w:rPr>
            <w:rStyle w:val="af4"/>
            <w:rFonts w:eastAsia="Times New Roman"/>
          </w:rPr>
          <w:t>.</w:t>
        </w:r>
        <w:proofErr w:type="spellStart"/>
        <w:r w:rsidRPr="00007CE3">
          <w:rPr>
            <w:rStyle w:val="af4"/>
            <w:rFonts w:eastAsia="Times New Roman"/>
            <w:lang w:val="en-US"/>
          </w:rPr>
          <w:t>ru</w:t>
        </w:r>
        <w:proofErr w:type="spellEnd"/>
      </w:hyperlink>
      <w:r w:rsidRPr="00007CE3">
        <w:rPr>
          <w:rFonts w:eastAsia="Times New Roman"/>
        </w:rPr>
        <w:t xml:space="preserve"> в </w:t>
      </w:r>
      <w:r w:rsidR="00DE1746">
        <w:rPr>
          <w:rFonts w:eastAsia="Times New Roman"/>
        </w:rPr>
        <w:t xml:space="preserve">карточке лота в </w:t>
      </w:r>
      <w:r w:rsidRPr="00007CE3">
        <w:rPr>
          <w:rFonts w:eastAsia="Times New Roman"/>
        </w:rPr>
        <w:t>разделе «</w:t>
      </w:r>
      <w:r w:rsidR="00DE1746">
        <w:rPr>
          <w:rFonts w:eastAsia="Times New Roman"/>
        </w:rPr>
        <w:t>Документы</w:t>
      </w:r>
      <w:r w:rsidRPr="00007CE3">
        <w:rPr>
          <w:rFonts w:eastAsia="Times New Roman"/>
        </w:rPr>
        <w:t>».</w:t>
      </w:r>
    </w:p>
    <w:p w14:paraId="2BA443EA" w14:textId="5849CCF7" w:rsidR="00007CE3" w:rsidRPr="00007CE3" w:rsidRDefault="00007CE3" w:rsidP="000D35BC">
      <w:pPr>
        <w:ind w:right="-57" w:firstLine="540"/>
        <w:jc w:val="both"/>
        <w:rPr>
          <w:rFonts w:eastAsia="Times New Roman"/>
        </w:rPr>
      </w:pPr>
      <w:r w:rsidRPr="00007CE3">
        <w:rPr>
          <w:rFonts w:eastAsia="Times New Roman"/>
        </w:rPr>
        <w:t>Ограничения, обременения: запрещение регистрации, арест</w:t>
      </w:r>
      <w:r>
        <w:rPr>
          <w:rFonts w:eastAsia="Times New Roman"/>
        </w:rPr>
        <w:t>.</w:t>
      </w:r>
      <w:r w:rsidRPr="00007CE3">
        <w:rPr>
          <w:rFonts w:eastAsia="Times New Roman"/>
        </w:rPr>
        <w:t xml:space="preserve"> </w:t>
      </w:r>
    </w:p>
    <w:p w14:paraId="18752999" w14:textId="77777777" w:rsidR="00007CE3" w:rsidRDefault="00007CE3" w:rsidP="000D35BC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8C06129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1746">
        <w:rPr>
          <w:rFonts w:ascii="Times New Roman" w:hAnsi="Times New Roman"/>
          <w:b/>
          <w:bCs/>
          <w:sz w:val="24"/>
          <w:szCs w:val="24"/>
        </w:rPr>
        <w:t>2</w:t>
      </w:r>
      <w:r w:rsidR="00007CE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DE1746">
        <w:rPr>
          <w:rFonts w:ascii="Times New Roman" w:hAnsi="Times New Roman"/>
          <w:sz w:val="24"/>
          <w:szCs w:val="24"/>
        </w:rPr>
        <w:t>Двадцать</w:t>
      </w:r>
      <w:r w:rsidR="000D35BC">
        <w:rPr>
          <w:rFonts w:ascii="Times New Roman" w:hAnsi="Times New Roman"/>
          <w:sz w:val="24"/>
          <w:szCs w:val="24"/>
        </w:rPr>
        <w:t xml:space="preserve"> </w:t>
      </w:r>
      <w:r w:rsidR="00007CE3">
        <w:rPr>
          <w:rFonts w:ascii="Times New Roman" w:hAnsi="Times New Roman"/>
          <w:sz w:val="24"/>
          <w:szCs w:val="24"/>
        </w:rPr>
        <w:t>девять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007CE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364DFCB8" w14:textId="3A93DE25" w:rsidR="00007CE3" w:rsidRPr="00D3330B" w:rsidRDefault="00007CE3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007CE3">
        <w:rPr>
          <w:rFonts w:ascii="Times New Roman" w:hAnsi="Times New Roman"/>
          <w:sz w:val="24"/>
          <w:szCs w:val="24"/>
        </w:rPr>
        <w:t>Увеличение цены продажи Объекта сверх начальной цены будет отнесено к цене земельных участков пропорционально.</w:t>
      </w:r>
    </w:p>
    <w:p w14:paraId="42D968E4" w14:textId="7AE28898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DE1746">
        <w:rPr>
          <w:rFonts w:ascii="Times New Roman" w:hAnsi="Times New Roman"/>
          <w:b/>
          <w:sz w:val="24"/>
          <w:szCs w:val="24"/>
        </w:rPr>
        <w:t>2</w:t>
      </w:r>
      <w:r w:rsidR="00007CE3">
        <w:rPr>
          <w:rFonts w:ascii="Times New Roman" w:hAnsi="Times New Roman"/>
          <w:b/>
          <w:sz w:val="24"/>
          <w:szCs w:val="24"/>
        </w:rPr>
        <w:t xml:space="preserve"> </w:t>
      </w:r>
      <w:r w:rsidR="000D35BC">
        <w:rPr>
          <w:rFonts w:ascii="Times New Roman" w:hAnsi="Times New Roman"/>
          <w:b/>
          <w:sz w:val="24"/>
          <w:szCs w:val="24"/>
        </w:rPr>
        <w:t>9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DE1746">
        <w:rPr>
          <w:rFonts w:ascii="Times New Roman" w:hAnsi="Times New Roman"/>
          <w:sz w:val="24"/>
          <w:szCs w:val="24"/>
        </w:rPr>
        <w:t xml:space="preserve">Два </w:t>
      </w:r>
      <w:r w:rsidR="00007CE3">
        <w:rPr>
          <w:rFonts w:ascii="Times New Roman" w:hAnsi="Times New Roman"/>
          <w:sz w:val="24"/>
          <w:szCs w:val="24"/>
        </w:rPr>
        <w:t>миллиона д</w:t>
      </w:r>
      <w:r w:rsidR="000D35BC">
        <w:rPr>
          <w:rFonts w:ascii="Times New Roman" w:hAnsi="Times New Roman"/>
          <w:sz w:val="24"/>
          <w:szCs w:val="24"/>
        </w:rPr>
        <w:t>евятьсот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5D53754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DE1746">
        <w:rPr>
          <w:rFonts w:ascii="Times New Roman" w:hAnsi="Times New Roman"/>
          <w:b/>
          <w:sz w:val="24"/>
          <w:szCs w:val="24"/>
        </w:rPr>
        <w:t>25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DE1746">
        <w:rPr>
          <w:rFonts w:ascii="Times New Roman" w:hAnsi="Times New Roman"/>
          <w:sz w:val="24"/>
          <w:szCs w:val="24"/>
        </w:rPr>
        <w:t>Двести пятьдесят</w:t>
      </w:r>
      <w:r w:rsidR="00846030">
        <w:rPr>
          <w:rFonts w:ascii="Times New Roman" w:hAnsi="Times New Roman"/>
          <w:sz w:val="24"/>
          <w:szCs w:val="24"/>
        </w:rPr>
        <w:t xml:space="preserve">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1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3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1C47A49F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>Задаток, перечисленный победителем торгов</w:t>
      </w:r>
      <w:r w:rsidR="00DD3449">
        <w:rPr>
          <w:b/>
        </w:rPr>
        <w:t>/ единственный участником торгов</w:t>
      </w:r>
      <w:r w:rsidRPr="00E93BDF">
        <w:rPr>
          <w:b/>
        </w:rPr>
        <w:t xml:space="preserve">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6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3F91CCB3" w14:textId="77777777" w:rsidR="007042F1" w:rsidRDefault="007042F1" w:rsidP="007042F1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ДКП </w:t>
      </w:r>
      <w:r>
        <w:rPr>
          <w:b/>
          <w:bCs/>
        </w:rPr>
        <w:t xml:space="preserve">заключается </w:t>
      </w:r>
      <w:r w:rsidRPr="00E93BDF">
        <w:rPr>
          <w:b/>
          <w:bCs/>
        </w:rPr>
        <w:t xml:space="preserve">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 по</w:t>
      </w:r>
      <w:r w:rsidRPr="00E93BDF">
        <w:rPr>
          <w:b/>
          <w:bCs/>
        </w:rPr>
        <w:t xml:space="preserve"> начальной</w:t>
      </w:r>
      <w:r>
        <w:rPr>
          <w:b/>
          <w:bCs/>
        </w:rPr>
        <w:t xml:space="preserve"> цене Объекта</w:t>
      </w:r>
      <w:r w:rsidRPr="00E93BDF">
        <w:rPr>
          <w:b/>
          <w:bCs/>
        </w:rPr>
        <w:t>.</w:t>
      </w:r>
      <w:r>
        <w:rPr>
          <w:b/>
          <w:bCs/>
        </w:rPr>
        <w:t xml:space="preserve"> </w:t>
      </w:r>
      <w:r w:rsidRPr="00E93BDF">
        <w:rPr>
          <w:b/>
          <w:bCs/>
        </w:rPr>
        <w:t xml:space="preserve">ДКП заключается с Единственным участником аукциона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</w:t>
      </w:r>
      <w:r w:rsidRPr="009F1466">
        <w:rPr>
          <w:b/>
          <w:bCs/>
        </w:rPr>
        <w:t>с даты признания торгов несостоявшимися</w:t>
      </w:r>
      <w:r w:rsidRPr="00E93BDF">
        <w:rPr>
          <w:b/>
          <w:bCs/>
        </w:rPr>
        <w:t>.</w:t>
      </w:r>
    </w:p>
    <w:p w14:paraId="5766C39F" w14:textId="77777777" w:rsidR="007042F1" w:rsidRPr="00E93BDF" w:rsidRDefault="007042F1" w:rsidP="007042F1">
      <w:pPr>
        <w:spacing w:after="120"/>
        <w:ind w:right="-57" w:firstLine="720"/>
        <w:jc w:val="both"/>
        <w:rPr>
          <w:b/>
          <w:bCs/>
        </w:rPr>
      </w:pPr>
      <w:r w:rsidRPr="009F1466">
        <w:rPr>
          <w:b/>
          <w:bCs/>
        </w:rPr>
        <w:t xml:space="preserve">В случае уклонения (отказа)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 xml:space="preserve"> Объекта в установленный срок, оплаты цены Объекта, </w:t>
      </w:r>
      <w:r>
        <w:rPr>
          <w:b/>
          <w:bCs/>
        </w:rPr>
        <w:t>ДКП</w:t>
      </w:r>
      <w:r w:rsidRPr="009F1466">
        <w:rPr>
          <w:b/>
          <w:bCs/>
        </w:rPr>
        <w:t xml:space="preserve">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</w:t>
      </w:r>
      <w:r>
        <w:rPr>
          <w:b/>
          <w:bCs/>
        </w:rPr>
        <w:t>Продавца</w:t>
      </w:r>
      <w:r w:rsidRPr="009F1466">
        <w:rPr>
          <w:b/>
          <w:bCs/>
        </w:rPr>
        <w:t xml:space="preserve"> уведомления об уклонении (отказе) </w:t>
      </w:r>
      <w:r>
        <w:rPr>
          <w:b/>
          <w:bCs/>
        </w:rPr>
        <w:t>П</w:t>
      </w:r>
      <w:r w:rsidRPr="009F1466">
        <w:rPr>
          <w:b/>
          <w:bCs/>
        </w:rPr>
        <w:t xml:space="preserve">обедителя аукциона от заключения </w:t>
      </w:r>
      <w:r>
        <w:rPr>
          <w:b/>
          <w:bCs/>
        </w:rPr>
        <w:t>ДКП</w:t>
      </w:r>
      <w:r w:rsidRPr="009F1466">
        <w:rPr>
          <w:b/>
          <w:bCs/>
        </w:rPr>
        <w:t>, оплаты цены Объекта.</w:t>
      </w:r>
    </w:p>
    <w:p w14:paraId="1C6B8760" w14:textId="77777777" w:rsidR="007042F1" w:rsidRPr="00E93BDF" w:rsidRDefault="007042F1" w:rsidP="007042F1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643534D5" w14:textId="77777777" w:rsidR="007042F1" w:rsidRDefault="007042F1" w:rsidP="007042F1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>(Победителю, Единственному участнику аукциона</w:t>
      </w:r>
      <w:r>
        <w:rPr>
          <w:b/>
          <w:bCs/>
        </w:rPr>
        <w:t xml:space="preserve">, </w:t>
      </w:r>
      <w:r w:rsidRPr="009F1466">
        <w:rPr>
          <w:b/>
          <w:bCs/>
        </w:rPr>
        <w:t>участник</w:t>
      </w:r>
      <w:r>
        <w:rPr>
          <w:b/>
          <w:bCs/>
        </w:rPr>
        <w:t>у</w:t>
      </w:r>
      <w:r w:rsidRPr="009F1466">
        <w:rPr>
          <w:b/>
          <w:bCs/>
        </w:rPr>
        <w:t xml:space="preserve"> аукциона, сделавш</w:t>
      </w:r>
      <w:r>
        <w:rPr>
          <w:b/>
          <w:bCs/>
        </w:rPr>
        <w:t>ему</w:t>
      </w:r>
      <w:r w:rsidRPr="009F1466">
        <w:rPr>
          <w:b/>
          <w:bCs/>
        </w:rPr>
        <w:t xml:space="preserve"> предпоследнее предложение по цене Объекта</w:t>
      </w:r>
      <w:r w:rsidRPr="00E93BDF">
        <w:rPr>
          <w:b/>
          <w:bCs/>
        </w:rPr>
        <w:t xml:space="preserve">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BE6910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F7F1" w14:textId="77777777" w:rsidR="00BE6910" w:rsidRDefault="00BE6910" w:rsidP="008C3E4E">
      <w:r>
        <w:separator/>
      </w:r>
    </w:p>
  </w:endnote>
  <w:endnote w:type="continuationSeparator" w:id="0">
    <w:p w14:paraId="71766DA7" w14:textId="77777777" w:rsidR="00BE6910" w:rsidRDefault="00BE691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D3A63" w14:textId="77777777" w:rsidR="00BE6910" w:rsidRDefault="00BE6910" w:rsidP="008C3E4E">
      <w:r>
        <w:separator/>
      </w:r>
    </w:p>
  </w:footnote>
  <w:footnote w:type="continuationSeparator" w:id="0">
    <w:p w14:paraId="2A732293" w14:textId="77777777" w:rsidR="00BE6910" w:rsidRDefault="00BE691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27E"/>
    <w:rsid w:val="00002B60"/>
    <w:rsid w:val="00002DF2"/>
    <w:rsid w:val="0000338D"/>
    <w:rsid w:val="000049C1"/>
    <w:rsid w:val="00004E10"/>
    <w:rsid w:val="0000792B"/>
    <w:rsid w:val="00007CE3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11C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5CB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A08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42A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DFA"/>
    <w:rsid w:val="0046742A"/>
    <w:rsid w:val="00471087"/>
    <w:rsid w:val="00471573"/>
    <w:rsid w:val="00472B9B"/>
    <w:rsid w:val="00473BDB"/>
    <w:rsid w:val="00474A29"/>
    <w:rsid w:val="004772BF"/>
    <w:rsid w:val="00481F00"/>
    <w:rsid w:val="0048242F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431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4BF3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1DE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21CB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598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53ED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42F1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5049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5B5E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3E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6A2F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095C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97B72"/>
    <w:rsid w:val="009A2145"/>
    <w:rsid w:val="009A34A7"/>
    <w:rsid w:val="009A3624"/>
    <w:rsid w:val="009A5C85"/>
    <w:rsid w:val="009A60E4"/>
    <w:rsid w:val="009A693C"/>
    <w:rsid w:val="009B18B1"/>
    <w:rsid w:val="009B33C6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45AAE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79E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E6910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2D5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77A3A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C7AB1"/>
    <w:rsid w:val="00CD04AF"/>
    <w:rsid w:val="00CD31D5"/>
    <w:rsid w:val="00CD36F5"/>
    <w:rsid w:val="00CD440D"/>
    <w:rsid w:val="00CD4A15"/>
    <w:rsid w:val="00CD7048"/>
    <w:rsid w:val="00CD7D87"/>
    <w:rsid w:val="00CE00C1"/>
    <w:rsid w:val="00CE154D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0D3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3449"/>
    <w:rsid w:val="00DD5D14"/>
    <w:rsid w:val="00DD5DE7"/>
    <w:rsid w:val="00DD6132"/>
    <w:rsid w:val="00DD701D"/>
    <w:rsid w:val="00DE1746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665E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4361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uiPriority w:val="99"/>
    <w:rsid w:val="005C71DF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consultantplus://offline/main?base=LAW;n=72518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osibirsk@auction-hous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6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17327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47</cp:revision>
  <cp:lastPrinted>2024-01-17T06:42:00Z</cp:lastPrinted>
  <dcterms:created xsi:type="dcterms:W3CDTF">2022-06-16T09:57:00Z</dcterms:created>
  <dcterms:modified xsi:type="dcterms:W3CDTF">2024-01-17T07:08:00Z</dcterms:modified>
</cp:coreProperties>
</file>