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9B9E6C0" w:rsidR="00597133" w:rsidRDefault="00E4272F" w:rsidP="00597133">
      <w:pPr>
        <w:ind w:firstLine="567"/>
        <w:jc w:val="both"/>
        <w:rPr>
          <w:color w:val="000000"/>
        </w:rPr>
      </w:pPr>
      <w:r w:rsidRPr="00E4272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272F">
        <w:rPr>
          <w:color w:val="000000"/>
        </w:rPr>
        <w:t>Гривцова</w:t>
      </w:r>
      <w:proofErr w:type="spellEnd"/>
      <w:r w:rsidRPr="00E4272F">
        <w:rPr>
          <w:color w:val="000000"/>
        </w:rPr>
        <w:t xml:space="preserve">, д. 5, </w:t>
      </w:r>
      <w:proofErr w:type="spellStart"/>
      <w:r w:rsidRPr="00E4272F">
        <w:rPr>
          <w:color w:val="000000"/>
        </w:rPr>
        <w:t>лит</w:t>
      </w:r>
      <w:proofErr w:type="gramStart"/>
      <w:r w:rsidRPr="00E4272F">
        <w:rPr>
          <w:color w:val="000000"/>
        </w:rPr>
        <w:t>.В</w:t>
      </w:r>
      <w:proofErr w:type="spellEnd"/>
      <w:proofErr w:type="gramEnd"/>
      <w:r w:rsidRPr="00E4272F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E4272F">
        <w:rPr>
          <w:color w:val="000000"/>
        </w:rPr>
        <w:t>Интеркоммерц</w:t>
      </w:r>
      <w:proofErr w:type="spellEnd"/>
      <w:r w:rsidRPr="00E4272F">
        <w:rPr>
          <w:color w:val="000000"/>
        </w:rPr>
        <w:t>» (общество с ограниченной ответственностью) (КБ «</w:t>
      </w:r>
      <w:proofErr w:type="spellStart"/>
      <w:r w:rsidRPr="00E4272F">
        <w:rPr>
          <w:color w:val="000000"/>
        </w:rPr>
        <w:t>Интеркоммерц</w:t>
      </w:r>
      <w:proofErr w:type="spellEnd"/>
      <w:r w:rsidRPr="00E4272F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E4272F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4272F">
        <w:t>сообщение № 2030247462 в газете АО «Коммерсантъ» от 25.11.2023 №220(7665)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E4272F">
        <w:rPr>
          <w:color w:val="000000"/>
        </w:rPr>
        <w:t>28.11.2023 г. по 12.01.</w:t>
      </w:r>
      <w:bookmarkStart w:id="0" w:name="_GoBack"/>
      <w:bookmarkEnd w:id="0"/>
      <w:r w:rsidRPr="00E4272F">
        <w:rPr>
          <w:color w:val="000000"/>
        </w:rPr>
        <w:t>2024 г.</w:t>
      </w:r>
      <w:r w:rsidR="00B75BAD">
        <w:t>, заключен следующ</w:t>
      </w:r>
      <w:r w:rsidR="002F04B9">
        <w:t>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519A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31C9F42A" w:rsidR="00C3519A" w:rsidRPr="00C3519A" w:rsidRDefault="00C3519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351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2BA8CFD8" w:rsidR="00C3519A" w:rsidRPr="00C3519A" w:rsidRDefault="00C3519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2024-0145/123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063A4A1E" w:rsidR="00C3519A" w:rsidRPr="00C3519A" w:rsidRDefault="00C3519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2203E357" w:rsidR="00C3519A" w:rsidRPr="00C3519A" w:rsidRDefault="00C3519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9A">
              <w:rPr>
                <w:rFonts w:ascii="Times New Roman" w:hAnsi="Times New Roman" w:cs="Times New Roman"/>
                <w:sz w:val="24"/>
                <w:szCs w:val="24"/>
              </w:rPr>
              <w:t>834 000,00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383E02BB" w:rsidR="00C3519A" w:rsidRPr="00C3519A" w:rsidRDefault="00C3519A" w:rsidP="00067F06">
            <w:pPr>
              <w:jc w:val="center"/>
              <w:rPr>
                <w:bCs/>
              </w:rPr>
            </w:pPr>
            <w:proofErr w:type="spellStart"/>
            <w:r w:rsidRPr="00C3519A">
              <w:rPr>
                <w:lang w:val="en-US"/>
              </w:rPr>
              <w:t>Петров</w:t>
            </w:r>
            <w:proofErr w:type="spellEnd"/>
            <w:r w:rsidRPr="00C3519A">
              <w:rPr>
                <w:lang w:val="en-US"/>
              </w:rPr>
              <w:t xml:space="preserve"> Сергей Игоревич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3519A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272F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105</cp:revision>
  <cp:lastPrinted>2016-09-09T13:37:00Z</cp:lastPrinted>
  <dcterms:created xsi:type="dcterms:W3CDTF">2018-08-16T08:59:00Z</dcterms:created>
  <dcterms:modified xsi:type="dcterms:W3CDTF">2024-01-17T09:22:00Z</dcterms:modified>
</cp:coreProperties>
</file>