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1BC4E0D2" w14:textId="4D7467FE"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1F6E58DA" w:rsidR="002A4297" w:rsidRPr="002A4297" w:rsidRDefault="002A4297">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2C8E4340"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w:t>
      </w:r>
      <w:r w:rsidR="00C96779" w:rsidRPr="00C96779">
        <w:rPr>
          <w:rFonts w:ascii="Times New Roman" w:hAnsi="Times New Roman"/>
          <w:sz w:val="24"/>
          <w:szCs w:val="24"/>
        </w:rPr>
        <w:t xml:space="preserve"> </w:t>
      </w:r>
      <w:r w:rsidR="00C96779" w:rsidRPr="006B2D7D">
        <w:rPr>
          <w:rFonts w:ascii="Times New Roman" w:hAnsi="Times New Roman"/>
          <w:sz w:val="24"/>
          <w:szCs w:val="24"/>
        </w:rPr>
        <w:t>расположенное по адресу: 117997, Россия, г. Москва, ул. Вавилова, д. 19, зарегистрировано Центральным банком Российской Федерации 20.06.1991г. № 1481, внесенное в Единый государственный реестр юридических лиц Управление МНС России по г. Москве 16.08.2002 г. за основным государственным регистрационным номером 1027700132195, стоящее на учете с 13.06.2001 г. в Межрайонной ИФНС России № 50 по г. Москве под идентификационным номером налогоплательщика 7707083893, КПП 775002002</w:t>
      </w:r>
      <w:r w:rsidR="00C96779">
        <w:rPr>
          <w:rFonts w:ascii="Times New Roman" w:hAnsi="Times New Roman"/>
          <w:sz w:val="24"/>
          <w:szCs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C96779" w:rsidRPr="00C96779">
        <w:rPr>
          <w:rFonts w:ascii="Times New Roman" w:eastAsia="Times New Roman" w:hAnsi="Times New Roman" w:cs="Times New Roman"/>
          <w:sz w:val="24"/>
          <w:szCs w:val="24"/>
          <w:lang w:eastAsia="ru-RU"/>
        </w:rPr>
        <w:t>Начальника Центра комплексной поддержки Регионального Сервисного Центра Среднерусского банка ПАО Сбербанк, Журбы Максима Константиновича, действующего на основании Устава ПАО Сбербанк, Положения о Среднерусском банке ПАО Сбербанк и Доверенности № СРБ/1802-Д от 19.04.2023г. (заверенной нотариусом г. Москва Ереминой Анжеликой Анатольевной, дата заверения 19.04.2023 за № 77/186-н/77-2023-2-279, реестровый № № 77/186-н/77-2023-2-279)</w:t>
      </w:r>
      <w:r w:rsidRPr="002A4297">
        <w:rPr>
          <w:rFonts w:ascii="Times New Roman" w:eastAsia="Times New Roman" w:hAnsi="Times New Roman" w:cs="Times New Roman"/>
          <w:sz w:val="24"/>
          <w:szCs w:val="24"/>
          <w:lang w:eastAsia="ru-RU"/>
        </w:rPr>
        <w:t>, с одной стороны, и</w:t>
      </w:r>
    </w:p>
    <w:p w14:paraId="31BB1A87" w14:textId="5686401E"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sidR="00E730EE">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63B1A013"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5D43B23" w14:textId="69E0DDFD" w:rsidR="002A4297" w:rsidRPr="006711EA" w:rsidRDefault="00C96779" w:rsidP="001F55D5">
      <w:pPr>
        <w:widowControl w:val="0"/>
        <w:numPr>
          <w:ilvl w:val="3"/>
          <w:numId w:val="10"/>
        </w:numPr>
        <w:tabs>
          <w:tab w:val="left" w:pos="156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6711EA">
        <w:rPr>
          <w:rFonts w:ascii="Times New Roman" w:eastAsia="Times New Roman" w:hAnsi="Times New Roman" w:cs="Times New Roman"/>
          <w:sz w:val="24"/>
          <w:szCs w:val="24"/>
          <w:lang w:eastAsia="ru-RU"/>
        </w:rPr>
        <w:t>Нежилое помещение</w:t>
      </w:r>
      <w:r w:rsidR="006711EA" w:rsidRPr="006711EA">
        <w:rPr>
          <w:rFonts w:ascii="Times New Roman" w:eastAsia="Times New Roman" w:hAnsi="Times New Roman" w:cs="Times New Roman"/>
          <w:sz w:val="24"/>
          <w:szCs w:val="24"/>
          <w:lang w:eastAsia="ru-RU"/>
        </w:rPr>
        <w:t xml:space="preserve"> (гараж)</w:t>
      </w:r>
      <w:r w:rsidR="00315446" w:rsidRPr="006711EA">
        <w:rPr>
          <w:rFonts w:ascii="Times New Roman" w:eastAsia="Times New Roman" w:hAnsi="Times New Roman" w:cs="Times New Roman"/>
          <w:sz w:val="24"/>
          <w:szCs w:val="24"/>
          <w:lang w:eastAsia="ru-RU"/>
        </w:rPr>
        <w:t>,</w:t>
      </w:r>
      <w:r w:rsidR="002A4297" w:rsidRPr="006711EA">
        <w:rPr>
          <w:rFonts w:ascii="Times New Roman" w:eastAsia="Times New Roman" w:hAnsi="Times New Roman" w:cs="Times New Roman"/>
          <w:sz w:val="24"/>
          <w:szCs w:val="24"/>
          <w:lang w:eastAsia="ru-RU"/>
        </w:rPr>
        <w:t xml:space="preserve"> </w:t>
      </w:r>
      <w:r w:rsidR="00315446" w:rsidRPr="006711EA">
        <w:rPr>
          <w:rFonts w:ascii="Times New Roman" w:eastAsia="Times New Roman" w:hAnsi="Times New Roman" w:cs="Times New Roman"/>
          <w:sz w:val="24"/>
          <w:szCs w:val="24"/>
          <w:lang w:eastAsia="ru-RU"/>
        </w:rPr>
        <w:t xml:space="preserve">общей площадью </w:t>
      </w:r>
      <w:r w:rsidR="006711EA" w:rsidRPr="006711EA">
        <w:rPr>
          <w:rFonts w:ascii="Times New Roman" w:hAnsi="Times New Roman" w:cs="Times New Roman"/>
          <w:sz w:val="24"/>
          <w:szCs w:val="24"/>
        </w:rPr>
        <w:t>28,6</w:t>
      </w:r>
      <w:r w:rsidR="00315446" w:rsidRPr="006711EA">
        <w:rPr>
          <w:rFonts w:ascii="Times New Roman" w:eastAsia="Times New Roman" w:hAnsi="Times New Roman" w:cs="Times New Roman"/>
          <w:sz w:val="24"/>
          <w:szCs w:val="24"/>
          <w:lang w:eastAsia="ru-RU"/>
        </w:rPr>
        <w:t xml:space="preserve"> кв. м, расположен по адресу: </w:t>
      </w:r>
      <w:r w:rsidR="006711EA" w:rsidRPr="006711EA">
        <w:rPr>
          <w:rFonts w:ascii="Times New Roman" w:hAnsi="Times New Roman" w:cs="Times New Roman"/>
          <w:sz w:val="24"/>
          <w:szCs w:val="24"/>
        </w:rPr>
        <w:t>Московская область, Рузский район, г.Руза, д.192</w:t>
      </w:r>
      <w:r w:rsidR="00315446" w:rsidRPr="006711EA">
        <w:rPr>
          <w:rFonts w:ascii="Times New Roman" w:eastAsia="Times New Roman" w:hAnsi="Times New Roman" w:cs="Times New Roman"/>
          <w:sz w:val="24"/>
          <w:szCs w:val="24"/>
          <w:lang w:eastAsia="ru-RU"/>
        </w:rPr>
        <w:t xml:space="preserve"> </w:t>
      </w:r>
      <w:r w:rsidR="002A4297" w:rsidRPr="006711EA">
        <w:rPr>
          <w:rFonts w:ascii="Times New Roman" w:eastAsia="Times New Roman" w:hAnsi="Times New Roman" w:cs="Times New Roman"/>
          <w:sz w:val="24"/>
          <w:szCs w:val="24"/>
          <w:lang w:eastAsia="ru-RU"/>
        </w:rPr>
        <w:t>(далее – «</w:t>
      </w:r>
      <w:r w:rsidR="002A4297" w:rsidRPr="006711EA">
        <w:rPr>
          <w:rFonts w:ascii="Times New Roman" w:eastAsia="Times New Roman" w:hAnsi="Times New Roman" w:cs="Times New Roman"/>
          <w:b/>
          <w:sz w:val="24"/>
          <w:szCs w:val="24"/>
          <w:lang w:eastAsia="ru-RU"/>
        </w:rPr>
        <w:t>Объект</w:t>
      </w:r>
      <w:r w:rsidR="002A4297" w:rsidRPr="006711EA">
        <w:rPr>
          <w:rFonts w:ascii="Times New Roman" w:eastAsia="Times New Roman" w:hAnsi="Times New Roman" w:cs="Times New Roman"/>
          <w:sz w:val="24"/>
          <w:szCs w:val="24"/>
          <w:lang w:eastAsia="ru-RU"/>
        </w:rPr>
        <w:t>»)</w:t>
      </w:r>
      <w:r w:rsidR="00315446" w:rsidRPr="006711EA">
        <w:rPr>
          <w:rFonts w:ascii="Times New Roman" w:eastAsia="Times New Roman" w:hAnsi="Times New Roman" w:cs="Times New Roman"/>
          <w:sz w:val="24"/>
          <w:szCs w:val="24"/>
          <w:lang w:eastAsia="ru-RU"/>
        </w:rPr>
        <w:t>,</w:t>
      </w:r>
      <w:r w:rsidR="00EF42FF" w:rsidRPr="006711EA">
        <w:rPr>
          <w:rFonts w:ascii="Times New Roman" w:eastAsia="Times New Roman" w:hAnsi="Times New Roman" w:cs="Times New Roman"/>
          <w:sz w:val="24"/>
          <w:szCs w:val="24"/>
          <w:lang w:eastAsia="ru-RU"/>
        </w:rPr>
        <w:t xml:space="preserve"> с кадастровым</w:t>
      </w:r>
      <w:r w:rsidRPr="006711EA">
        <w:rPr>
          <w:rFonts w:ascii="Times New Roman" w:eastAsia="Times New Roman" w:hAnsi="Times New Roman" w:cs="Times New Roman"/>
          <w:sz w:val="24"/>
          <w:szCs w:val="24"/>
          <w:lang w:eastAsia="ru-RU"/>
        </w:rPr>
        <w:t xml:space="preserve"> номер</w:t>
      </w:r>
      <w:r w:rsidR="00EF42FF" w:rsidRPr="006711EA">
        <w:rPr>
          <w:rFonts w:ascii="Times New Roman" w:eastAsia="Times New Roman" w:hAnsi="Times New Roman" w:cs="Times New Roman"/>
          <w:sz w:val="24"/>
          <w:szCs w:val="24"/>
          <w:lang w:eastAsia="ru-RU"/>
        </w:rPr>
        <w:t>ом</w:t>
      </w:r>
      <w:r w:rsidRPr="006711EA">
        <w:rPr>
          <w:rFonts w:ascii="Times New Roman" w:eastAsia="Times New Roman" w:hAnsi="Times New Roman" w:cs="Times New Roman"/>
          <w:sz w:val="24"/>
          <w:szCs w:val="24"/>
          <w:lang w:eastAsia="ru-RU"/>
        </w:rPr>
        <w:t xml:space="preserve">: </w:t>
      </w:r>
      <w:r w:rsidR="006711EA" w:rsidRPr="006711EA">
        <w:rPr>
          <w:rFonts w:ascii="Times New Roman" w:hAnsi="Times New Roman" w:cs="Times New Roman"/>
          <w:sz w:val="24"/>
          <w:szCs w:val="24"/>
        </w:rPr>
        <w:t>50:19:0010202:3611</w:t>
      </w:r>
      <w:r w:rsidR="002A4297" w:rsidRPr="006711EA">
        <w:rPr>
          <w:rFonts w:ascii="Times New Roman" w:eastAsia="Times New Roman" w:hAnsi="Times New Roman" w:cs="Times New Roman"/>
          <w:sz w:val="24"/>
          <w:szCs w:val="24"/>
          <w:lang w:eastAsia="ru-RU"/>
        </w:rPr>
        <w:t>.</w:t>
      </w:r>
    </w:p>
    <w:p w14:paraId="037CD3B3" w14:textId="77777777" w:rsidR="005D3ADF" w:rsidRDefault="006711EA" w:rsidP="005D3AD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w:t>
      </w:r>
      <w:r w:rsidRPr="002A4297">
        <w:rPr>
          <w:rFonts w:ascii="Times New Roman" w:eastAsia="Times New Roman" w:hAnsi="Times New Roman" w:cs="Times New Roman"/>
          <w:sz w:val="24"/>
          <w:szCs w:val="24"/>
          <w:lang w:eastAsia="ru-RU"/>
        </w:rPr>
        <w:t>принадлеж</w:t>
      </w:r>
      <w:r>
        <w:rPr>
          <w:rFonts w:ascii="Times New Roman" w:eastAsia="Times New Roman" w:hAnsi="Times New Roman" w:cs="Times New Roman"/>
          <w:sz w:val="24"/>
          <w:szCs w:val="24"/>
          <w:lang w:eastAsia="ru-RU"/>
        </w:rPr>
        <w:t>ит</w:t>
      </w:r>
      <w:r w:rsidRPr="002A4297">
        <w:rPr>
          <w:rFonts w:ascii="Times New Roman" w:eastAsia="Times New Roman" w:hAnsi="Times New Roman" w:cs="Times New Roman"/>
          <w:sz w:val="24"/>
          <w:szCs w:val="24"/>
          <w:lang w:eastAsia="ru-RU"/>
        </w:rPr>
        <w:t xml:space="preserve"> Продавцу на праве собственности на основании</w:t>
      </w:r>
      <w:r>
        <w:rPr>
          <w:rFonts w:ascii="Times New Roman" w:eastAsia="Times New Roman" w:hAnsi="Times New Roman" w:cs="Times New Roman"/>
          <w:sz w:val="24"/>
          <w:szCs w:val="24"/>
          <w:lang w:eastAsia="ru-RU"/>
        </w:rPr>
        <w:t xml:space="preserve"> Договора купли-продажи</w:t>
      </w:r>
      <w:r w:rsidR="00F752EE">
        <w:rPr>
          <w:rFonts w:ascii="Times New Roman" w:eastAsia="Times New Roman" w:hAnsi="Times New Roman" w:cs="Times New Roman"/>
          <w:sz w:val="24"/>
          <w:szCs w:val="24"/>
          <w:lang w:eastAsia="ru-RU"/>
        </w:rPr>
        <w:t xml:space="preserve"> от 28.12.1995г</w:t>
      </w:r>
      <w:r>
        <w:rPr>
          <w:rFonts w:ascii="Times New Roman" w:eastAsia="Times New Roman" w:hAnsi="Times New Roman" w:cs="Times New Roman"/>
          <w:sz w:val="24"/>
          <w:szCs w:val="24"/>
          <w:lang w:eastAsia="ru-RU"/>
        </w:rPr>
        <w:t>, зарегистрирован</w:t>
      </w:r>
      <w:r w:rsidR="00F752EE">
        <w:rPr>
          <w:rFonts w:ascii="Times New Roman" w:eastAsia="Times New Roman" w:hAnsi="Times New Roman" w:cs="Times New Roman"/>
          <w:sz w:val="24"/>
          <w:szCs w:val="24"/>
          <w:lang w:eastAsia="ru-RU"/>
        </w:rPr>
        <w:t>ного</w:t>
      </w:r>
      <w:r>
        <w:rPr>
          <w:rFonts w:ascii="Times New Roman" w:eastAsia="Times New Roman" w:hAnsi="Times New Roman" w:cs="Times New Roman"/>
          <w:sz w:val="24"/>
          <w:szCs w:val="24"/>
          <w:lang w:eastAsia="ru-RU"/>
        </w:rPr>
        <w:t xml:space="preserve"> в Рузском  РБТИ 29.12.1995г., нотариально удостоверен 28.12.1995г. Баширов</w:t>
      </w:r>
      <w:r w:rsidR="00FC07FC">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eastAsia="ru-RU"/>
        </w:rPr>
        <w:t xml:space="preserve"> Ф.Н. государственным</w:t>
      </w:r>
      <w:r w:rsidR="00FC07FC">
        <w:rPr>
          <w:rFonts w:ascii="Times New Roman" w:eastAsia="Times New Roman" w:hAnsi="Times New Roman" w:cs="Times New Roman"/>
          <w:sz w:val="24"/>
          <w:szCs w:val="24"/>
          <w:lang w:eastAsia="ru-RU"/>
        </w:rPr>
        <w:t xml:space="preserve"> нотариусом Тучковской государственной нотариальной конторы Московской области 5863,</w:t>
      </w:r>
      <w:r>
        <w:rPr>
          <w:rFonts w:ascii="Times New Roman" w:eastAsia="Times New Roman" w:hAnsi="Times New Roman" w:cs="Times New Roman"/>
          <w:sz w:val="24"/>
          <w:szCs w:val="24"/>
          <w:lang w:eastAsia="ru-RU"/>
        </w:rPr>
        <w:t xml:space="preserve"> что подтверждается выпиской из ЕГРН от </w:t>
      </w:r>
      <w:r w:rsidRPr="00293277">
        <w:rPr>
          <w:rFonts w:ascii="Times New Roman" w:eastAsia="Times New Roman" w:hAnsi="Times New Roman" w:cs="Times New Roman"/>
          <w:sz w:val="24"/>
          <w:szCs w:val="24"/>
          <w:lang w:eastAsia="ru-RU"/>
        </w:rPr>
        <w:t>2</w:t>
      </w:r>
      <w:r w:rsidR="00FC07FC">
        <w:rPr>
          <w:rFonts w:ascii="Times New Roman" w:eastAsia="Times New Roman" w:hAnsi="Times New Roman" w:cs="Times New Roman"/>
          <w:sz w:val="24"/>
          <w:szCs w:val="24"/>
          <w:lang w:eastAsia="ru-RU"/>
        </w:rPr>
        <w:t>8</w:t>
      </w:r>
      <w:r w:rsidRPr="00293277">
        <w:rPr>
          <w:rFonts w:ascii="Times New Roman" w:eastAsia="Times New Roman" w:hAnsi="Times New Roman" w:cs="Times New Roman"/>
          <w:sz w:val="24"/>
          <w:szCs w:val="24"/>
          <w:lang w:eastAsia="ru-RU"/>
        </w:rPr>
        <w:t>.0</w:t>
      </w:r>
      <w:r w:rsidR="00FC07FC">
        <w:rPr>
          <w:rFonts w:ascii="Times New Roman" w:eastAsia="Times New Roman" w:hAnsi="Times New Roman" w:cs="Times New Roman"/>
          <w:sz w:val="24"/>
          <w:szCs w:val="24"/>
          <w:lang w:eastAsia="ru-RU"/>
        </w:rPr>
        <w:t>3</w:t>
      </w:r>
      <w:r w:rsidRPr="00293277">
        <w:rPr>
          <w:rFonts w:ascii="Times New Roman" w:eastAsia="Times New Roman" w:hAnsi="Times New Roman" w:cs="Times New Roman"/>
          <w:sz w:val="24"/>
          <w:szCs w:val="24"/>
          <w:lang w:eastAsia="ru-RU"/>
        </w:rPr>
        <w:t>.202</w:t>
      </w:r>
      <w:r w:rsidR="00FC07FC">
        <w:rPr>
          <w:rFonts w:ascii="Times New Roman" w:eastAsia="Times New Roman" w:hAnsi="Times New Roman" w:cs="Times New Roman"/>
          <w:sz w:val="24"/>
          <w:szCs w:val="24"/>
          <w:lang w:eastAsia="ru-RU"/>
        </w:rPr>
        <w:t>3г.</w:t>
      </w:r>
      <w:r w:rsidR="005D3ADF" w:rsidRPr="005D3ADF">
        <w:rPr>
          <w:rFonts w:ascii="Times New Roman" w:eastAsia="Times New Roman" w:hAnsi="Times New Roman" w:cs="Times New Roman"/>
          <w:sz w:val="24"/>
          <w:szCs w:val="24"/>
          <w:lang w:eastAsia="ru-RU"/>
        </w:rPr>
        <w:t xml:space="preserve"> </w:t>
      </w:r>
    </w:p>
    <w:p w14:paraId="0031D7E6" w14:textId="5EBF3772" w:rsidR="005D3ADF" w:rsidRPr="005D3ADF" w:rsidRDefault="005D3ADF" w:rsidP="005D3ADF">
      <w:pPr>
        <w:spacing w:after="0" w:line="240" w:lineRule="auto"/>
        <w:ind w:firstLine="709"/>
        <w:jc w:val="both"/>
        <w:rPr>
          <w:rFonts w:ascii="Times New Roman" w:eastAsia="Times New Roman" w:hAnsi="Times New Roman" w:cs="Times New Roman"/>
          <w:sz w:val="24"/>
          <w:szCs w:val="24"/>
          <w:lang w:eastAsia="ru-RU"/>
        </w:rPr>
      </w:pPr>
      <w:r w:rsidRPr="005D3ADF">
        <w:rPr>
          <w:rFonts w:ascii="Times New Roman" w:eastAsia="Times New Roman" w:hAnsi="Times New Roman" w:cs="Times New Roman"/>
          <w:sz w:val="24"/>
          <w:szCs w:val="24"/>
          <w:lang w:eastAsia="ru-RU"/>
        </w:rPr>
        <w:t>Земельный участок</w:t>
      </w:r>
      <w:r>
        <w:rPr>
          <w:rFonts w:ascii="Times New Roman" w:eastAsia="Times New Roman" w:hAnsi="Times New Roman" w:cs="Times New Roman"/>
          <w:sz w:val="24"/>
          <w:szCs w:val="24"/>
          <w:lang w:eastAsia="ru-RU"/>
        </w:rPr>
        <w:t>, на котором</w:t>
      </w:r>
      <w:r w:rsidRPr="005D3ADF">
        <w:rPr>
          <w:rFonts w:ascii="Times New Roman" w:eastAsia="Times New Roman" w:hAnsi="Times New Roman" w:cs="Times New Roman"/>
          <w:sz w:val="24"/>
          <w:szCs w:val="24"/>
          <w:lang w:eastAsia="ru-RU"/>
        </w:rPr>
        <w:t xml:space="preserve"> расположен </w:t>
      </w:r>
      <w:r>
        <w:rPr>
          <w:rFonts w:ascii="Times New Roman" w:eastAsia="Times New Roman" w:hAnsi="Times New Roman" w:cs="Times New Roman"/>
          <w:sz w:val="24"/>
          <w:szCs w:val="24"/>
          <w:lang w:eastAsia="ru-RU"/>
        </w:rPr>
        <w:t>гараж,</w:t>
      </w:r>
      <w:r w:rsidRPr="005D3ADF">
        <w:rPr>
          <w:rFonts w:ascii="Times New Roman" w:eastAsia="Times New Roman" w:hAnsi="Times New Roman" w:cs="Times New Roman"/>
          <w:sz w:val="24"/>
          <w:szCs w:val="24"/>
          <w:lang w:eastAsia="ru-RU"/>
        </w:rPr>
        <w:t xml:space="preserve"> не оформлен, о чем Покупатель проинформиров</w:t>
      </w:r>
      <w:r>
        <w:rPr>
          <w:rFonts w:ascii="Times New Roman" w:eastAsia="Times New Roman" w:hAnsi="Times New Roman" w:cs="Times New Roman"/>
          <w:sz w:val="24"/>
          <w:szCs w:val="24"/>
          <w:lang w:eastAsia="ru-RU"/>
        </w:rPr>
        <w:t>ан до подписания Договора купли–</w:t>
      </w:r>
      <w:r w:rsidRPr="005D3ADF">
        <w:rPr>
          <w:rFonts w:ascii="Times New Roman" w:eastAsia="Times New Roman" w:hAnsi="Times New Roman" w:cs="Times New Roman"/>
          <w:sz w:val="24"/>
          <w:szCs w:val="24"/>
          <w:lang w:eastAsia="ru-RU"/>
        </w:rPr>
        <w:t xml:space="preserve">продажи. </w:t>
      </w:r>
    </w:p>
    <w:p w14:paraId="08D51426" w14:textId="13342FEE" w:rsidR="006711EA" w:rsidRPr="005D3ADF" w:rsidRDefault="005D3ADF" w:rsidP="005D3ADF">
      <w:pPr>
        <w:spacing w:after="0" w:line="240" w:lineRule="auto"/>
        <w:ind w:firstLine="709"/>
        <w:jc w:val="both"/>
        <w:rPr>
          <w:rFonts w:ascii="Times New Roman" w:eastAsia="Times New Roman" w:hAnsi="Times New Roman" w:cs="Times New Roman"/>
          <w:sz w:val="24"/>
          <w:szCs w:val="24"/>
          <w:lang w:eastAsia="ru-RU"/>
        </w:rPr>
      </w:pPr>
      <w:r w:rsidRPr="005D3ADF">
        <w:rPr>
          <w:rFonts w:ascii="Times New Roman" w:eastAsia="Times New Roman" w:hAnsi="Times New Roman" w:cs="Times New Roman"/>
          <w:sz w:val="24"/>
          <w:szCs w:val="24"/>
          <w:lang w:eastAsia="ru-RU"/>
        </w:rPr>
        <w:t>Сторонами оговорено, что действия, связанные с оформлением Земельного участка, Покупатель осуществляет самостоятельно, своими силами и за свой счет, без возмещения со стороны Продавца каких-либо затрат. Претензий, связанных с таким оформлением Покупатель к Продавцу, не имеет</w:t>
      </w:r>
      <w:bookmarkStart w:id="1" w:name="_GoBack"/>
      <w:r w:rsidRPr="005D3ADF">
        <w:rPr>
          <w:rFonts w:ascii="Times New Roman" w:eastAsia="Times New Roman" w:hAnsi="Times New Roman" w:cs="Times New Roman"/>
          <w:sz w:val="24"/>
          <w:szCs w:val="24"/>
          <w:lang w:eastAsia="ru-RU"/>
        </w:rPr>
        <w:t>.</w:t>
      </w:r>
      <w:bookmarkEnd w:id="1"/>
    </w:p>
    <w:p w14:paraId="36C6D040" w14:textId="08DAE264"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41A522BA" w14:textId="77777777" w:rsidR="00FA5D61" w:rsidRDefault="00FA5D61" w:rsidP="00FA5D61">
      <w:pPr>
        <w:spacing w:after="0" w:line="240" w:lineRule="auto"/>
        <w:ind w:left="2978"/>
        <w:contextualSpacing/>
        <w:jc w:val="both"/>
        <w:rPr>
          <w:rFonts w:ascii="Times New Roman" w:eastAsia="Times New Roman" w:hAnsi="Times New Roman" w:cs="Times New Roman"/>
          <w:sz w:val="24"/>
          <w:szCs w:val="24"/>
          <w:lang w:eastAsia="ru-RU"/>
        </w:rPr>
      </w:pPr>
    </w:p>
    <w:p w14:paraId="7D4F628F" w14:textId="77777777" w:rsidR="00FA5D61" w:rsidRDefault="00FA5D61" w:rsidP="00FA5D61">
      <w:pPr>
        <w:spacing w:after="0" w:line="240" w:lineRule="auto"/>
        <w:ind w:left="2978"/>
        <w:contextualSpacing/>
        <w:jc w:val="both"/>
        <w:rPr>
          <w:rFonts w:ascii="Times New Roman" w:eastAsia="Times New Roman" w:hAnsi="Times New Roman" w:cs="Times New Roman"/>
          <w:sz w:val="24"/>
          <w:szCs w:val="24"/>
          <w:lang w:eastAsia="ru-RU"/>
        </w:rPr>
      </w:pPr>
    </w:p>
    <w:p w14:paraId="3FC41F18" w14:textId="2A67950D" w:rsidR="002A4297" w:rsidRPr="002A4297" w:rsidRDefault="002A4297" w:rsidP="00FA5D61">
      <w:pPr>
        <w:spacing w:after="0" w:line="240" w:lineRule="auto"/>
        <w:ind w:left="2978"/>
        <w:contextualSpacing/>
        <w:jc w:val="both"/>
        <w:rPr>
          <w:rFonts w:ascii="Times New Roman" w:eastAsia="Times New Roman" w:hAnsi="Times New Roman" w:cs="Times New Roman"/>
          <w:sz w:val="24"/>
          <w:szCs w:val="24"/>
          <w:lang w:eastAsia="ru-RU"/>
        </w:rPr>
      </w:pPr>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3224CD48"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07A7F9D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sidRPr="002A4297">
        <w:rPr>
          <w:rFonts w:ascii="Times New Roman" w:eastAsia="Times New Roman" w:hAnsi="Times New Roman" w:cs="Times New Roman"/>
          <w:sz w:val="24"/>
          <w:szCs w:val="24"/>
          <w:lang w:eastAsia="ru-RU"/>
        </w:rPr>
        <w:t xml:space="preserve">Продавец не позднее </w:t>
      </w:r>
      <w:r w:rsidR="00163224">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163224">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4A73EDC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w:t>
      </w:r>
      <w:r w:rsidR="001E3258">
        <w:rPr>
          <w:rFonts w:ascii="Times New Roman" w:eastAsia="Times New Roman" w:hAnsi="Times New Roman" w:cs="Times New Roman"/>
          <w:sz w:val="24"/>
          <w:szCs w:val="24"/>
          <w:lang w:eastAsia="ru-RU"/>
        </w:rPr>
        <w:t>раво собственности на</w:t>
      </w:r>
      <w:r w:rsidRPr="002A4297">
        <w:rPr>
          <w:rFonts w:ascii="Times New Roman" w:eastAsia="Times New Roman" w:hAnsi="Times New Roman" w:cs="Times New Roman"/>
          <w:sz w:val="24"/>
          <w:szCs w:val="24"/>
          <w:lang w:eastAsia="ru-RU"/>
        </w:rPr>
        <w:t xml:space="preserve"> </w:t>
      </w:r>
      <w:r w:rsidR="001E3258">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r w:rsidR="001E3258">
        <w:rPr>
          <w:rFonts w:ascii="Times New Roman" w:eastAsia="Times New Roman" w:hAnsi="Times New Roman" w:cs="Times New Roman"/>
          <w:sz w:val="24"/>
          <w:szCs w:val="24"/>
          <w:lang w:eastAsia="ru-RU"/>
        </w:rPr>
        <w:t>.</w:t>
      </w:r>
    </w:p>
    <w:p w14:paraId="79DEF239" w14:textId="169DFF3C"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государственной регистрации перехода п</w:t>
      </w:r>
      <w:r w:rsidR="001E3258">
        <w:rPr>
          <w:rFonts w:ascii="Times New Roman" w:eastAsia="Times New Roman" w:hAnsi="Times New Roman" w:cs="Times New Roman"/>
          <w:sz w:val="24"/>
          <w:szCs w:val="24"/>
          <w:lang w:eastAsia="ru-RU"/>
        </w:rPr>
        <w:t>рава собственности на</w:t>
      </w:r>
      <w:r w:rsidRPr="00700920">
        <w:rPr>
          <w:rFonts w:ascii="Times New Roman" w:eastAsia="Times New Roman" w:hAnsi="Times New Roman" w:cs="Times New Roman"/>
          <w:sz w:val="24"/>
          <w:szCs w:val="24"/>
          <w:lang w:eastAsia="ru-RU"/>
        </w:rPr>
        <w:t xml:space="preserve"> </w:t>
      </w:r>
      <w:r w:rsidR="001E3258">
        <w:rPr>
          <w:rFonts w:ascii="Times New Roman" w:eastAsia="Times New Roman" w:hAnsi="Times New Roman" w:cs="Times New Roman"/>
          <w:sz w:val="24"/>
          <w:szCs w:val="24"/>
          <w:lang w:eastAsia="ru-RU"/>
        </w:rPr>
        <w:t>И</w:t>
      </w:r>
      <w:r w:rsidRPr="00700920">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4"/>
      <w:bookmarkEnd w:id="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14:paraId="2A7B725D" w14:textId="7971CCBC" w:rsidR="002A4297" w:rsidRPr="002A4297" w:rsidRDefault="002A4297" w:rsidP="001E3258">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01686B">
        <w:rPr>
          <w:rFonts w:ascii="Times New Roman" w:eastAsia="Times New Roman" w:hAnsi="Times New Roman" w:cs="Times New Roman"/>
          <w:sz w:val="24"/>
          <w:szCs w:val="24"/>
          <w:lang w:eastAsia="ru-RU"/>
        </w:rPr>
        <w:t>199</w:t>
      </w:r>
      <w:r w:rsidR="001E3258" w:rsidRPr="001E3258">
        <w:rPr>
          <w:rFonts w:ascii="Times New Roman" w:eastAsia="Times New Roman" w:hAnsi="Times New Roman" w:cs="Times New Roman"/>
          <w:sz w:val="24"/>
          <w:szCs w:val="24"/>
          <w:lang w:eastAsia="ru-RU"/>
        </w:rPr>
        <w:t xml:space="preserve"> 000</w:t>
      </w:r>
      <w:r w:rsidRPr="002A4297">
        <w:rPr>
          <w:rFonts w:ascii="Times New Roman" w:eastAsia="Times New Roman" w:hAnsi="Times New Roman" w:cs="Times New Roman"/>
          <w:sz w:val="24"/>
          <w:szCs w:val="24"/>
          <w:lang w:eastAsia="ru-RU"/>
        </w:rPr>
        <w:t xml:space="preserve"> (</w:t>
      </w:r>
      <w:r w:rsidR="0001686B">
        <w:rPr>
          <w:rFonts w:ascii="Times New Roman" w:eastAsia="Times New Roman" w:hAnsi="Times New Roman" w:cs="Times New Roman"/>
          <w:sz w:val="24"/>
          <w:szCs w:val="24"/>
          <w:lang w:eastAsia="ru-RU"/>
        </w:rPr>
        <w:t>Сто девяносто девять</w:t>
      </w:r>
      <w:r w:rsidR="001E3258" w:rsidRPr="001E3258">
        <w:rPr>
          <w:rFonts w:ascii="Times New Roman" w:eastAsia="Times New Roman" w:hAnsi="Times New Roman" w:cs="Times New Roman"/>
          <w:sz w:val="24"/>
          <w:szCs w:val="24"/>
          <w:lang w:eastAsia="ru-RU"/>
        </w:rPr>
        <w:t xml:space="preserve"> тысяч</w:t>
      </w:r>
      <w:r w:rsidRPr="002A4297">
        <w:rPr>
          <w:rFonts w:ascii="Times New Roman" w:eastAsia="Times New Roman" w:hAnsi="Times New Roman" w:cs="Times New Roman"/>
          <w:sz w:val="24"/>
          <w:szCs w:val="24"/>
          <w:lang w:eastAsia="ru-RU"/>
        </w:rPr>
        <w:t xml:space="preserve">) </w:t>
      </w:r>
      <w:r w:rsidR="001E3258" w:rsidRPr="001E3258">
        <w:rPr>
          <w:rFonts w:ascii="Times New Roman" w:eastAsia="Times New Roman" w:hAnsi="Times New Roman" w:cs="Times New Roman"/>
          <w:sz w:val="24"/>
          <w:szCs w:val="24"/>
          <w:lang w:eastAsia="ru-RU"/>
        </w:rPr>
        <w:t>рублей 00 копеек</w:t>
      </w:r>
      <w:r w:rsidRPr="002A4297">
        <w:rPr>
          <w:rFonts w:ascii="Times New Roman" w:eastAsia="Times New Roman" w:hAnsi="Times New Roman" w:cs="Times New Roman"/>
          <w:sz w:val="24"/>
          <w:szCs w:val="24"/>
          <w:lang w:eastAsia="ru-RU"/>
        </w:rPr>
        <w:t>, включая НДС (20 %),</w:t>
      </w:r>
      <w:bookmarkEnd w:id="7"/>
      <w:r w:rsidRPr="002A4297">
        <w:rPr>
          <w:rFonts w:ascii="Times New Roman" w:eastAsia="Times New Roman" w:hAnsi="Times New Roman" w:cs="Times New Roman"/>
          <w:sz w:val="24"/>
          <w:szCs w:val="24"/>
          <w:lang w:eastAsia="ru-RU"/>
        </w:rPr>
        <w:t xml:space="preserve"> в том числе:</w:t>
      </w:r>
      <w:bookmarkEnd w:id="8"/>
    </w:p>
    <w:p w14:paraId="5CDF1A26" w14:textId="7736C9B8" w:rsidR="002A4297" w:rsidRPr="002A4297" w:rsidRDefault="002A4297" w:rsidP="00F17F1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Объекта составляет: </w:t>
      </w:r>
      <w:r w:rsidR="0001686B">
        <w:rPr>
          <w:rFonts w:ascii="Times New Roman" w:eastAsia="Times New Roman" w:hAnsi="Times New Roman" w:cs="Times New Roman"/>
          <w:sz w:val="24"/>
          <w:szCs w:val="24"/>
          <w:lang w:eastAsia="ru-RU"/>
        </w:rPr>
        <w:t>1</w:t>
      </w:r>
      <w:r w:rsidR="00A95405">
        <w:rPr>
          <w:rFonts w:ascii="Times New Roman" w:eastAsia="Times New Roman" w:hAnsi="Times New Roman" w:cs="Times New Roman"/>
          <w:sz w:val="24"/>
          <w:szCs w:val="24"/>
          <w:lang w:eastAsia="ru-RU"/>
        </w:rPr>
        <w:t>65 833</w:t>
      </w:r>
      <w:r w:rsidR="0001686B" w:rsidRPr="002A4297">
        <w:rPr>
          <w:rFonts w:ascii="Times New Roman" w:eastAsia="Times New Roman" w:hAnsi="Times New Roman" w:cs="Times New Roman"/>
          <w:sz w:val="24"/>
          <w:szCs w:val="24"/>
          <w:lang w:eastAsia="ru-RU"/>
        </w:rPr>
        <w:t xml:space="preserve"> </w:t>
      </w:r>
      <w:r w:rsidR="001E3258">
        <w:rPr>
          <w:rFonts w:ascii="Times New Roman" w:eastAsia="Times New Roman" w:hAnsi="Times New Roman" w:cs="Times New Roman"/>
          <w:sz w:val="24"/>
          <w:szCs w:val="24"/>
          <w:lang w:eastAsia="ru-RU"/>
        </w:rPr>
        <w:t>(</w:t>
      </w:r>
      <w:r w:rsidR="0001686B">
        <w:rPr>
          <w:rFonts w:ascii="Times New Roman" w:eastAsia="Times New Roman" w:hAnsi="Times New Roman" w:cs="Times New Roman"/>
          <w:sz w:val="24"/>
          <w:szCs w:val="24"/>
          <w:lang w:eastAsia="ru-RU"/>
        </w:rPr>
        <w:t xml:space="preserve">Сто </w:t>
      </w:r>
      <w:r w:rsidR="00A95405">
        <w:rPr>
          <w:rFonts w:ascii="Times New Roman" w:eastAsia="Times New Roman" w:hAnsi="Times New Roman" w:cs="Times New Roman"/>
          <w:sz w:val="24"/>
          <w:szCs w:val="24"/>
          <w:lang w:eastAsia="ru-RU"/>
        </w:rPr>
        <w:t xml:space="preserve">шестьдесят пять </w:t>
      </w:r>
      <w:r w:rsidR="0001686B" w:rsidRPr="001E3258">
        <w:rPr>
          <w:rFonts w:ascii="Times New Roman" w:eastAsia="Times New Roman" w:hAnsi="Times New Roman" w:cs="Times New Roman"/>
          <w:sz w:val="24"/>
          <w:szCs w:val="24"/>
          <w:lang w:eastAsia="ru-RU"/>
        </w:rPr>
        <w:t>тысяч</w:t>
      </w:r>
      <w:r w:rsidR="00A95405">
        <w:rPr>
          <w:rFonts w:ascii="Times New Roman" w:eastAsia="Times New Roman" w:hAnsi="Times New Roman" w:cs="Times New Roman"/>
          <w:sz w:val="24"/>
          <w:szCs w:val="24"/>
          <w:lang w:eastAsia="ru-RU"/>
        </w:rPr>
        <w:t xml:space="preserve"> восемьсот тридцать три</w:t>
      </w:r>
      <w:r w:rsidR="001E3258">
        <w:rPr>
          <w:rFonts w:ascii="Times New Roman" w:eastAsia="Times New Roman" w:hAnsi="Times New Roman" w:cs="Times New Roman"/>
          <w:sz w:val="24"/>
          <w:szCs w:val="24"/>
          <w:lang w:eastAsia="ru-RU"/>
        </w:rPr>
        <w:t xml:space="preserve">) рублей </w:t>
      </w:r>
      <w:r w:rsidR="00A95405">
        <w:rPr>
          <w:rFonts w:ascii="Times New Roman" w:eastAsia="Times New Roman" w:hAnsi="Times New Roman" w:cs="Times New Roman"/>
          <w:sz w:val="24"/>
          <w:szCs w:val="24"/>
          <w:lang w:eastAsia="ru-RU"/>
        </w:rPr>
        <w:t>33</w:t>
      </w:r>
      <w:r w:rsidR="001E3258" w:rsidRPr="001E3258">
        <w:rPr>
          <w:rFonts w:ascii="Times New Roman" w:eastAsia="Times New Roman" w:hAnsi="Times New Roman" w:cs="Times New Roman"/>
          <w:sz w:val="24"/>
          <w:szCs w:val="24"/>
          <w:lang w:eastAsia="ru-RU"/>
        </w:rPr>
        <w:t xml:space="preserve"> копе</w:t>
      </w:r>
      <w:r w:rsidR="00A95405">
        <w:rPr>
          <w:rFonts w:ascii="Times New Roman" w:eastAsia="Times New Roman" w:hAnsi="Times New Roman" w:cs="Times New Roman"/>
          <w:sz w:val="24"/>
          <w:szCs w:val="24"/>
          <w:lang w:eastAsia="ru-RU"/>
        </w:rPr>
        <w:t>йки</w:t>
      </w:r>
      <w:r w:rsidRPr="002A4297">
        <w:rPr>
          <w:rFonts w:ascii="Times New Roman" w:eastAsia="Times New Roman" w:hAnsi="Times New Roman" w:cs="Times New Roman"/>
          <w:sz w:val="24"/>
          <w:szCs w:val="24"/>
          <w:lang w:eastAsia="ru-RU"/>
        </w:rPr>
        <w:t xml:space="preserve">, кроме того НДС (20 %) в размере </w:t>
      </w:r>
      <w:r w:rsidR="00A95405" w:rsidRPr="00A95405">
        <w:rPr>
          <w:rFonts w:ascii="Times New Roman" w:hAnsi="Times New Roman" w:cs="Times New Roman"/>
          <w:sz w:val="24"/>
          <w:szCs w:val="24"/>
        </w:rPr>
        <w:t>33 166</w:t>
      </w:r>
      <w:r w:rsidR="00A95405" w:rsidRPr="00A95405">
        <w:rPr>
          <w:rFonts w:ascii="Times New Roman" w:eastAsia="Times New Roman" w:hAnsi="Times New Roman" w:cs="Times New Roman"/>
          <w:sz w:val="24"/>
          <w:szCs w:val="24"/>
          <w:lang w:eastAsia="ru-RU"/>
        </w:rPr>
        <w:t xml:space="preserve"> </w:t>
      </w:r>
      <w:r w:rsidR="001E3258" w:rsidRPr="00A95405">
        <w:rPr>
          <w:rFonts w:ascii="Times New Roman" w:eastAsia="Times New Roman" w:hAnsi="Times New Roman" w:cs="Times New Roman"/>
          <w:sz w:val="24"/>
          <w:szCs w:val="24"/>
          <w:lang w:eastAsia="ru-RU"/>
        </w:rPr>
        <w:t>(</w:t>
      </w:r>
      <w:r w:rsidR="00A95405" w:rsidRPr="00A95405">
        <w:rPr>
          <w:rFonts w:ascii="Times New Roman" w:hAnsi="Times New Roman" w:cs="Times New Roman"/>
          <w:sz w:val="24"/>
          <w:szCs w:val="24"/>
        </w:rPr>
        <w:t>Тридцать три тысячи сто шестьдесят шесть</w:t>
      </w:r>
      <w:r w:rsidR="001E3258" w:rsidRPr="00A95405">
        <w:rPr>
          <w:rFonts w:ascii="Times New Roman" w:eastAsia="Times New Roman" w:hAnsi="Times New Roman" w:cs="Times New Roman"/>
          <w:sz w:val="24"/>
          <w:szCs w:val="24"/>
          <w:lang w:eastAsia="ru-RU"/>
        </w:rPr>
        <w:t>) рубл</w:t>
      </w:r>
      <w:r w:rsidR="00A95405">
        <w:rPr>
          <w:rFonts w:ascii="Times New Roman" w:eastAsia="Times New Roman" w:hAnsi="Times New Roman" w:cs="Times New Roman"/>
          <w:sz w:val="24"/>
          <w:szCs w:val="24"/>
          <w:lang w:eastAsia="ru-RU"/>
        </w:rPr>
        <w:t>ей</w:t>
      </w:r>
      <w:r w:rsidR="001E3258" w:rsidRPr="00A95405">
        <w:rPr>
          <w:rFonts w:ascii="Times New Roman" w:eastAsia="Times New Roman" w:hAnsi="Times New Roman" w:cs="Times New Roman"/>
          <w:sz w:val="24"/>
          <w:szCs w:val="24"/>
          <w:lang w:eastAsia="ru-RU"/>
        </w:rPr>
        <w:t xml:space="preserve"> </w:t>
      </w:r>
      <w:r w:rsidR="00A95405" w:rsidRPr="00A95405">
        <w:rPr>
          <w:rFonts w:ascii="Times New Roman" w:eastAsia="Times New Roman" w:hAnsi="Times New Roman" w:cs="Times New Roman"/>
          <w:sz w:val="24"/>
          <w:szCs w:val="24"/>
          <w:lang w:eastAsia="ru-RU"/>
        </w:rPr>
        <w:t>67</w:t>
      </w:r>
      <w:r w:rsidR="001E3258" w:rsidRPr="00A95405">
        <w:rPr>
          <w:rFonts w:ascii="Times New Roman" w:eastAsia="Times New Roman" w:hAnsi="Times New Roman" w:cs="Times New Roman"/>
          <w:sz w:val="24"/>
          <w:szCs w:val="24"/>
          <w:lang w:eastAsia="ru-RU"/>
        </w:rPr>
        <w:t xml:space="preserve"> копейки</w:t>
      </w:r>
      <w:r w:rsidRPr="00A95405">
        <w:rPr>
          <w:rFonts w:ascii="Times New Roman" w:eastAsia="Times New Roman" w:hAnsi="Times New Roman" w:cs="Times New Roman"/>
          <w:sz w:val="24"/>
          <w:szCs w:val="24"/>
          <w:lang w:eastAsia="ru-RU"/>
        </w:rPr>
        <w:t>, итого с учет</w:t>
      </w:r>
      <w:r w:rsidRPr="002A4297">
        <w:rPr>
          <w:rFonts w:ascii="Times New Roman" w:eastAsia="Times New Roman" w:hAnsi="Times New Roman" w:cs="Times New Roman"/>
          <w:sz w:val="24"/>
          <w:szCs w:val="24"/>
          <w:lang w:eastAsia="ru-RU"/>
        </w:rPr>
        <w:t xml:space="preserve">ом НДС: </w:t>
      </w:r>
      <w:r w:rsidR="00A95405">
        <w:rPr>
          <w:rFonts w:ascii="Times New Roman" w:eastAsia="Times New Roman" w:hAnsi="Times New Roman" w:cs="Times New Roman"/>
          <w:sz w:val="24"/>
          <w:szCs w:val="24"/>
          <w:lang w:eastAsia="ru-RU"/>
        </w:rPr>
        <w:t>1</w:t>
      </w:r>
      <w:r w:rsidR="001E3258" w:rsidRPr="001E3258">
        <w:rPr>
          <w:rFonts w:ascii="Times New Roman" w:eastAsia="Times New Roman" w:hAnsi="Times New Roman" w:cs="Times New Roman"/>
          <w:sz w:val="24"/>
          <w:szCs w:val="24"/>
          <w:lang w:eastAsia="ru-RU"/>
        </w:rPr>
        <w:t>9</w:t>
      </w:r>
      <w:r w:rsidR="00A95405">
        <w:rPr>
          <w:rFonts w:ascii="Times New Roman" w:eastAsia="Times New Roman" w:hAnsi="Times New Roman" w:cs="Times New Roman"/>
          <w:sz w:val="24"/>
          <w:szCs w:val="24"/>
          <w:lang w:eastAsia="ru-RU"/>
        </w:rPr>
        <w:t>9</w:t>
      </w:r>
      <w:r w:rsidR="001E3258" w:rsidRPr="001E3258">
        <w:rPr>
          <w:rFonts w:ascii="Times New Roman" w:eastAsia="Times New Roman" w:hAnsi="Times New Roman" w:cs="Times New Roman"/>
          <w:sz w:val="24"/>
          <w:szCs w:val="24"/>
          <w:lang w:eastAsia="ru-RU"/>
        </w:rPr>
        <w:t xml:space="preserve"> 000 (</w:t>
      </w:r>
      <w:r w:rsidR="00A95405">
        <w:rPr>
          <w:rFonts w:ascii="Times New Roman" w:eastAsia="Times New Roman" w:hAnsi="Times New Roman" w:cs="Times New Roman"/>
          <w:sz w:val="24"/>
          <w:szCs w:val="24"/>
          <w:lang w:eastAsia="ru-RU"/>
        </w:rPr>
        <w:t>Сто девяносто девять</w:t>
      </w:r>
      <w:r w:rsidR="00A95405" w:rsidRPr="001E3258">
        <w:rPr>
          <w:rFonts w:ascii="Times New Roman" w:eastAsia="Times New Roman" w:hAnsi="Times New Roman" w:cs="Times New Roman"/>
          <w:sz w:val="24"/>
          <w:szCs w:val="24"/>
          <w:lang w:eastAsia="ru-RU"/>
        </w:rPr>
        <w:t xml:space="preserve"> тысяч</w:t>
      </w:r>
      <w:r w:rsidR="001E3258" w:rsidRPr="001E3258">
        <w:rPr>
          <w:rFonts w:ascii="Times New Roman" w:eastAsia="Times New Roman" w:hAnsi="Times New Roman" w:cs="Times New Roman"/>
          <w:sz w:val="24"/>
          <w:szCs w:val="24"/>
          <w:lang w:eastAsia="ru-RU"/>
        </w:rPr>
        <w:t>) рублей 00 копеек</w:t>
      </w:r>
      <w:r w:rsidRPr="002A4297">
        <w:rPr>
          <w:rFonts w:ascii="Times New Roman" w:eastAsia="Times New Roman" w:hAnsi="Times New Roman" w:cs="Times New Roman"/>
          <w:sz w:val="24"/>
          <w:szCs w:val="24"/>
          <w:lang w:eastAsia="ru-RU"/>
        </w:rPr>
        <w:t>;</w:t>
      </w:r>
    </w:p>
    <w:p w14:paraId="3263B8DC" w14:textId="5BFCA2E8" w:rsidR="00AD6126" w:rsidRPr="007F6085" w:rsidRDefault="00AD6126" w:rsidP="007F6085">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Pr="007F6085">
        <w:rPr>
          <w:rFonts w:ascii="Times New Roman" w:hAnsi="Times New Roman"/>
          <w:sz w:val="24"/>
        </w:rPr>
        <w:t>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lastRenderedPageBreak/>
        <w:footnoteReference w:id="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0"/>
      <w:bookmarkEnd w:id="11"/>
      <w:bookmarkEnd w:id="12"/>
    </w:p>
    <w:p w14:paraId="1EFCF70C" w14:textId="5D6C4EBB" w:rsidR="00250BA0" w:rsidRPr="002A4297" w:rsidRDefault="00250BA0"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67D12CD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sidRPr="002A4297">
        <w:rPr>
          <w:rFonts w:ascii="Times New Roman" w:eastAsia="Times New Roman" w:hAnsi="Times New Roman" w:cs="Times New Roman"/>
          <w:sz w:val="24"/>
          <w:szCs w:val="24"/>
          <w:lang w:eastAsia="ru-RU"/>
        </w:rPr>
        <w:t xml:space="preserve">В течение </w:t>
      </w:r>
      <w:r w:rsidR="006A448F">
        <w:rPr>
          <w:rFonts w:ascii="Times New Roman" w:eastAsia="Times New Roman" w:hAnsi="Times New Roman" w:cs="Times New Roman"/>
          <w:sz w:val="24"/>
          <w:szCs w:val="24"/>
          <w:lang w:eastAsia="ru-RU"/>
        </w:rPr>
        <w:t>5</w:t>
      </w:r>
      <w:r w:rsidR="00F561AF">
        <w:rPr>
          <w:rFonts w:ascii="Times New Roman" w:eastAsia="Times New Roman" w:hAnsi="Times New Roman" w:cs="Times New Roman"/>
          <w:sz w:val="24"/>
          <w:szCs w:val="24"/>
          <w:lang w:eastAsia="ru-RU"/>
        </w:rPr>
        <w:t xml:space="preserve"> (</w:t>
      </w:r>
      <w:r w:rsidR="006A448F">
        <w:rPr>
          <w:rFonts w:ascii="Times New Roman" w:eastAsia="Times New Roman" w:hAnsi="Times New Roman" w:cs="Times New Roman"/>
          <w:sz w:val="24"/>
          <w:szCs w:val="24"/>
          <w:lang w:eastAsia="ru-RU"/>
        </w:rPr>
        <w:t>Пяти</w:t>
      </w:r>
      <w:r w:rsidR="00F561AF">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CF1CCE">
        <w:rPr>
          <w:rFonts w:ascii="Times New Roman" w:eastAsia="Times New Roman" w:hAnsi="Times New Roman" w:cs="Times New Roman"/>
          <w:sz w:val="24"/>
          <w:szCs w:val="24"/>
          <w:lang w:eastAsia="ru-RU"/>
        </w:rPr>
        <w:t xml:space="preserve"> Договора</w:t>
      </w:r>
      <w:r w:rsidR="00E11832"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w:t>
      </w:r>
      <w:r w:rsidR="00CF1CCE">
        <w:rPr>
          <w:rFonts w:ascii="Times New Roman" w:eastAsia="Times New Roman" w:hAnsi="Times New Roman" w:cs="Times New Roman"/>
          <w:sz w:val="24"/>
          <w:szCs w:val="24"/>
          <w:lang w:eastAsia="ru-RU"/>
        </w:rPr>
        <w:t>рава собственности на</w:t>
      </w:r>
      <w:r w:rsidRPr="002A4297">
        <w:rPr>
          <w:rFonts w:ascii="Times New Roman" w:eastAsia="Times New Roman" w:hAnsi="Times New Roman" w:cs="Times New Roman"/>
          <w:sz w:val="24"/>
          <w:szCs w:val="24"/>
          <w:lang w:eastAsia="ru-RU"/>
        </w:rPr>
        <w:t xml:space="preserve"> </w:t>
      </w:r>
      <w:r w:rsidR="00CF1CC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sidR="00F54E9B">
        <w:rPr>
          <w:rFonts w:ascii="Times New Roman" w:eastAsia="Times New Roman" w:hAnsi="Times New Roman" w:cs="Times New Roman"/>
          <w:sz w:val="24"/>
          <w:szCs w:val="24"/>
          <w:lang w:eastAsia="ru-RU"/>
        </w:rPr>
        <w:t xml:space="preserve"> по Договору</w:t>
      </w:r>
      <w:bookmarkEnd w:id="13"/>
      <w:r w:rsidR="00CF1CCE">
        <w:rPr>
          <w:rFonts w:ascii="Times New Roman" w:eastAsia="Times New Roman" w:hAnsi="Times New Roman" w:cs="Times New Roman"/>
          <w:sz w:val="24"/>
          <w:szCs w:val="24"/>
          <w:lang w:eastAsia="ru-RU"/>
        </w:rPr>
        <w:t>.</w:t>
      </w:r>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4"/>
    </w:p>
    <w:p w14:paraId="73331BB1" w14:textId="32573FA6" w:rsidR="002A4297" w:rsidRPr="00FA5D61"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FA5D61">
        <w:rPr>
          <w:rFonts w:ascii="Times New Roman" w:eastAsia="Times New Roman" w:hAnsi="Times New Roman" w:cs="Times New Roman"/>
          <w:sz w:val="24"/>
          <w:szCs w:val="24"/>
          <w:lang w:eastAsia="ru-RU"/>
        </w:rPr>
        <w:t xml:space="preserve">С даты </w:t>
      </w:r>
      <w:r w:rsidR="00D843F2" w:rsidRPr="00FA5D61">
        <w:rPr>
          <w:rFonts w:ascii="Times New Roman" w:eastAsia="Times New Roman" w:hAnsi="Times New Roman" w:cs="Times New Roman"/>
          <w:sz w:val="24"/>
          <w:szCs w:val="24"/>
          <w:lang w:eastAsia="ru-RU"/>
        </w:rPr>
        <w:t>государственной регистрации права собственности</w:t>
      </w:r>
      <w:r w:rsidR="00FA5D61" w:rsidRPr="00FA5D61">
        <w:rPr>
          <w:rFonts w:ascii="Times New Roman" w:eastAsia="Times New Roman" w:hAnsi="Times New Roman" w:cs="Times New Roman"/>
          <w:sz w:val="24"/>
          <w:szCs w:val="24"/>
          <w:lang w:eastAsia="ru-RU"/>
        </w:rPr>
        <w:t xml:space="preserve"> </w:t>
      </w:r>
      <w:r w:rsidR="00D843F2" w:rsidRPr="00FA5D61">
        <w:rPr>
          <w:rFonts w:ascii="Times New Roman" w:eastAsia="Times New Roman" w:hAnsi="Times New Roman" w:cs="Times New Roman"/>
          <w:sz w:val="24"/>
          <w:szCs w:val="24"/>
          <w:lang w:eastAsia="ru-RU"/>
        </w:rPr>
        <w:t xml:space="preserve">на имя Покупателя, </w:t>
      </w:r>
      <w:r w:rsidRPr="00FA5D61">
        <w:rPr>
          <w:rFonts w:ascii="Times New Roman" w:eastAsia="Times New Roman" w:hAnsi="Times New Roman" w:cs="Times New Roman"/>
          <w:sz w:val="24"/>
          <w:szCs w:val="24"/>
          <w:lang w:eastAsia="ru-RU"/>
        </w:rPr>
        <w:t>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585"/>
      <w:r w:rsidRPr="0083595C">
        <w:rPr>
          <w:rFonts w:ascii="Times New Roman" w:eastAsia="Times New Roman" w:hAnsi="Times New Roman" w:cs="Times New Roman"/>
          <w:sz w:val="24"/>
          <w:szCs w:val="24"/>
          <w:vertAlign w:val="superscript"/>
          <w:lang w:eastAsia="ru-RU"/>
        </w:rPr>
        <w:footnoteReference w:id="5"/>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5"/>
    </w:p>
    <w:p w14:paraId="1D0657E7" w14:textId="68EC9104" w:rsidR="00FA5D61" w:rsidRDefault="002A4297" w:rsidP="00FA5D61">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FA5D61">
        <w:rPr>
          <w:rFonts w:ascii="Times New Roman" w:eastAsia="Times New Roman" w:hAnsi="Times New Roman" w:cs="Times New Roman"/>
          <w:sz w:val="24"/>
          <w:szCs w:val="24"/>
          <w:vertAlign w:val="superscript"/>
          <w:lang w:eastAsia="ru-RU"/>
        </w:rPr>
        <w:footnoteReference w:id="7"/>
      </w:r>
      <w:r w:rsidRPr="00FA5D61">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sidRPr="00FA5D61">
        <w:rPr>
          <w:rFonts w:ascii="Times New Roman" w:eastAsia="Times New Roman" w:hAnsi="Times New Roman" w:cs="Times New Roman"/>
          <w:sz w:val="24"/>
          <w:szCs w:val="24"/>
          <w:lang w:eastAsia="ru-RU"/>
        </w:rPr>
        <w:t>З</w:t>
      </w:r>
      <w:r w:rsidRPr="00FA5D61">
        <w:rPr>
          <w:rFonts w:ascii="Times New Roman" w:eastAsia="Times New Roman" w:hAnsi="Times New Roman" w:cs="Times New Roman"/>
          <w:sz w:val="24"/>
          <w:szCs w:val="24"/>
          <w:lang w:eastAsia="ru-RU"/>
        </w:rPr>
        <w:t>емельный участок, на котором расположен Объект.</w:t>
      </w:r>
    </w:p>
    <w:p w14:paraId="56843C04" w14:textId="77777777" w:rsidR="00FA5D61" w:rsidRPr="00FA5D61" w:rsidRDefault="00FA5D61" w:rsidP="00FA5D61">
      <w:pPr>
        <w:spacing w:after="0" w:line="240" w:lineRule="auto"/>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w:t>
      </w:r>
      <w:r w:rsidRPr="002A4297">
        <w:rPr>
          <w:rFonts w:ascii="Times New Roman" w:eastAsia="Times New Roman" w:hAnsi="Times New Roman" w:cs="Times New Roman"/>
          <w:sz w:val="24"/>
          <w:szCs w:val="24"/>
          <w:lang w:eastAsia="ru-RU"/>
        </w:rPr>
        <w:lastRenderedPageBreak/>
        <w:t>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6"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6"/>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17"/>
    </w:p>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8"/>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Pr="006B6677">
        <w:rPr>
          <w:rFonts w:ascii="Times New Roman" w:eastAsia="Times New Roman" w:hAnsi="Times New Roman" w:cs="Times New Roman"/>
          <w:color w:val="000000"/>
          <w:sz w:val="24"/>
          <w:szCs w:val="24"/>
          <w:lang w:eastAsia="ru-RU"/>
        </w:rPr>
        <w:lastRenderedPageBreak/>
        <w:t>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19" w:name="_Ref1393199"/>
    </w:p>
    <w:bookmarkEnd w:id="19"/>
    <w:p w14:paraId="36662587" w14:textId="686C250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D843F2">
        <w:rPr>
          <w:rFonts w:ascii="Times New Roman" w:eastAsia="Times New Roman" w:hAnsi="Times New Roman" w:cs="Times New Roman"/>
          <w:color w:val="000000"/>
          <w:sz w:val="24"/>
          <w:szCs w:val="24"/>
          <w:lang w:eastAsia="ru-RU"/>
        </w:rPr>
        <w:t>Арбитражный суд Московской области</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0"/>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w:t>
      </w:r>
      <w:r w:rsidR="006B6677">
        <w:rPr>
          <w:rFonts w:ascii="Times New Roman" w:hAnsi="Times New Roman"/>
          <w:sz w:val="24"/>
        </w:rPr>
        <w:lastRenderedPageBreak/>
        <w:t xml:space="preserve">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1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00850295">
        <w:rPr>
          <w:rStyle w:val="af5"/>
          <w:rFonts w:eastAsia="Times New Roman"/>
          <w:sz w:val="24"/>
          <w:szCs w:val="24"/>
          <w:lang w:eastAsia="ru-RU"/>
        </w:rPr>
        <w:footnoteReference w:id="11"/>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598BC7" w14:textId="7F581399" w:rsidR="002A4297" w:rsidRPr="006D19DF" w:rsidRDefault="002A4297" w:rsidP="006D19DF">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1" w:name="_Ref486328623"/>
      <w:r w:rsidRPr="009041CA">
        <w:rPr>
          <w:rFonts w:ascii="Times New Roman" w:eastAsia="Times New Roman" w:hAnsi="Times New Roman" w:cs="Times New Roman"/>
          <w:b/>
          <w:sz w:val="24"/>
          <w:szCs w:val="24"/>
          <w:lang w:eastAsia="ru-RU"/>
        </w:rPr>
        <w:t>Реквизиты и подписи Сторон</w:t>
      </w:r>
      <w:bookmarkStart w:id="22" w:name="_Ref126658428"/>
      <w:bookmarkEnd w:id="21"/>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2"/>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3"/>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5"/>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5303C1">
        <w:rPr>
          <w:rStyle w:val="af5"/>
          <w:rFonts w:eastAsia="Times New Roman"/>
          <w:bCs/>
          <w:sz w:val="24"/>
          <w:szCs w:val="24"/>
        </w:rPr>
        <w:footnoteReference w:id="16"/>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8"/>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9"/>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20"/>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4"/>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5"/>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30"/>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31"/>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32"/>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w:t>
            </w:r>
            <w:r w:rsidRPr="002A4297">
              <w:rPr>
                <w:rFonts w:ascii="Times New Roman" w:eastAsia="Times New Roman" w:hAnsi="Times New Roman" w:cs="Times New Roman"/>
                <w:sz w:val="24"/>
                <w:szCs w:val="24"/>
                <w:lang w:eastAsia="ru-RU"/>
              </w:rPr>
              <w:lastRenderedPageBreak/>
              <w:t xml:space="preserve">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7"/>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38"/>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3"/>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28EA3D6C" w:rsidR="002A4297" w:rsidRPr="002A4297" w:rsidRDefault="002A4297" w:rsidP="007F6085">
      <w:pPr>
        <w:spacing w:after="200" w:line="276" w:lineRule="auto"/>
        <w:rPr>
          <w:rFonts w:ascii="Times New Roman" w:eastAsia="Times New Roman" w:hAnsi="Times New Roman" w:cs="Times New Roman"/>
          <w:sz w:val="24"/>
          <w:szCs w:val="24"/>
          <w:lang w:eastAsia="ru-RU"/>
        </w:rPr>
      </w:pPr>
    </w:p>
    <w:sectPr w:rsidR="002A4297" w:rsidRPr="002A4297"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7D1C" w14:textId="77777777" w:rsidR="00FA5D61" w:rsidRDefault="00FA5D61" w:rsidP="002A4297">
      <w:pPr>
        <w:spacing w:after="0" w:line="240" w:lineRule="auto"/>
      </w:pPr>
      <w:r>
        <w:separator/>
      </w:r>
    </w:p>
  </w:endnote>
  <w:endnote w:type="continuationSeparator" w:id="0">
    <w:p w14:paraId="6D554A9F" w14:textId="77777777" w:rsidR="00FA5D61" w:rsidRDefault="00FA5D61" w:rsidP="002A4297">
      <w:pPr>
        <w:spacing w:after="0" w:line="240" w:lineRule="auto"/>
      </w:pPr>
      <w:r>
        <w:continuationSeparator/>
      </w:r>
    </w:p>
  </w:endnote>
  <w:endnote w:type="continuationNotice" w:id="1">
    <w:p w14:paraId="72B1AB2B" w14:textId="77777777" w:rsidR="00FA5D61" w:rsidRDefault="00FA5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FA5D61" w:rsidRDefault="00FA5D61"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FA5D61" w:rsidRPr="002E0356" w:rsidRDefault="00FA5D61"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5B9FF766" w:rsidR="00FA5D61" w:rsidRPr="002E0356" w:rsidRDefault="00FA5D61">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F40988">
          <w:rPr>
            <w:rFonts w:ascii="Times New Roman" w:hAnsi="Times New Roman" w:cs="Times New Roman"/>
            <w:noProof/>
          </w:rPr>
          <w:t>2</w:t>
        </w:r>
        <w:r w:rsidRPr="002E0356">
          <w:rPr>
            <w:rFonts w:ascii="Times New Roman" w:hAnsi="Times New Roman" w:cs="Times New Roman"/>
          </w:rPr>
          <w:fldChar w:fldCharType="end"/>
        </w:r>
      </w:sdtContent>
    </w:sdt>
  </w:p>
  <w:p w14:paraId="7BCC4859" w14:textId="77777777" w:rsidR="00FA5D61" w:rsidRPr="00A32147" w:rsidRDefault="00FA5D61"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FA5D61" w:rsidRPr="00684B5A" w:rsidRDefault="00FA5D61"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FA5D61" w:rsidRDefault="00FA5D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4BB1" w14:textId="77777777" w:rsidR="00FA5D61" w:rsidRDefault="00FA5D61" w:rsidP="002A4297">
      <w:pPr>
        <w:spacing w:after="0" w:line="240" w:lineRule="auto"/>
      </w:pPr>
      <w:r>
        <w:separator/>
      </w:r>
    </w:p>
  </w:footnote>
  <w:footnote w:type="continuationSeparator" w:id="0">
    <w:p w14:paraId="29C68B03" w14:textId="77777777" w:rsidR="00FA5D61" w:rsidRDefault="00FA5D61" w:rsidP="002A4297">
      <w:pPr>
        <w:spacing w:after="0" w:line="240" w:lineRule="auto"/>
      </w:pPr>
      <w:r>
        <w:continuationSeparator/>
      </w:r>
    </w:p>
  </w:footnote>
  <w:footnote w:type="continuationNotice" w:id="1">
    <w:p w14:paraId="7AB32A76" w14:textId="77777777" w:rsidR="00FA5D61" w:rsidRDefault="00FA5D61">
      <w:pPr>
        <w:spacing w:after="0" w:line="240" w:lineRule="auto"/>
      </w:pPr>
    </w:p>
  </w:footnote>
  <w:footnote w:id="2">
    <w:p w14:paraId="0FD05223" w14:textId="112217DA"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3">
    <w:p w14:paraId="45EBBEE3" w14:textId="63F9D372"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
    <w:p w14:paraId="1CB29D07" w14:textId="2F03854E" w:rsidR="00FA5D61" w:rsidRPr="001026CE" w:rsidRDefault="00FA5D61"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5">
    <w:p w14:paraId="21C6871F" w14:textId="5D90159E"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
    <w:p w14:paraId="583A7532" w14:textId="65231107"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7">
    <w:p w14:paraId="55AEDD33" w14:textId="0D512106"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8">
    <w:p w14:paraId="3E78D589" w14:textId="7C6C90BC"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
    <w:p w14:paraId="3CA4CBFA" w14:textId="6BF966EB" w:rsidR="00FA5D61" w:rsidRPr="001026CE" w:rsidRDefault="00FA5D61"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0">
    <w:p w14:paraId="1931FC2E" w14:textId="59EE317E" w:rsidR="00FA5D61" w:rsidRPr="001026CE" w:rsidRDefault="00FA5D61"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1">
    <w:p w14:paraId="104611FF" w14:textId="21ED8CD0" w:rsidR="00FA5D61" w:rsidRPr="001026CE" w:rsidRDefault="00FA5D61">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2">
    <w:p w14:paraId="6B2D1D2E" w14:textId="313FB977"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3">
    <w:p w14:paraId="1C2C9777" w14:textId="70695C1A"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4">
    <w:p w14:paraId="75BB674D" w14:textId="14FF5519"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
    <w:p w14:paraId="20BC1726" w14:textId="21D09E52" w:rsidR="00FA5D61" w:rsidRPr="001026CE" w:rsidRDefault="00FA5D61"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6">
    <w:p w14:paraId="3176E238" w14:textId="2270591B" w:rsidR="00FA5D61" w:rsidRPr="001026CE" w:rsidRDefault="00FA5D61"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7">
    <w:p w14:paraId="38D151E4" w14:textId="4B171D0D"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8">
    <w:p w14:paraId="513F5F9C" w14:textId="50C2570F"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9">
    <w:p w14:paraId="0743BDF7" w14:textId="4A92C466" w:rsidR="00FA5D61" w:rsidRPr="001026CE" w:rsidRDefault="00FA5D61">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0">
    <w:p w14:paraId="4CDB5B7C" w14:textId="7B8550BF" w:rsidR="00FA5D61" w:rsidRPr="001026CE" w:rsidRDefault="00FA5D61"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1">
    <w:p w14:paraId="16518B13" w14:textId="4477AB78"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2">
    <w:p w14:paraId="51512860" w14:textId="3DF9ECA4"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3">
    <w:p w14:paraId="3186C7DD" w14:textId="37F82572"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4">
    <w:p w14:paraId="1AAE2CB9" w14:textId="45C16666"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5">
    <w:p w14:paraId="26F67AF8" w14:textId="278224AF"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6">
    <w:p w14:paraId="58D833B0" w14:textId="46C607F1"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7">
    <w:p w14:paraId="7943DE98" w14:textId="362B957F"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8">
    <w:p w14:paraId="3BBF707E" w14:textId="41130706"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9">
    <w:p w14:paraId="3A4B749B" w14:textId="12013B83"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30">
    <w:p w14:paraId="7BC5282F" w14:textId="5454CB42"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1">
    <w:p w14:paraId="55A39706" w14:textId="5406856E"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2">
    <w:p w14:paraId="7FE59612" w14:textId="1939C0BA"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3">
    <w:p w14:paraId="25BB2907" w14:textId="57A36B66"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4">
    <w:p w14:paraId="1821A805" w14:textId="335BFB00"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5">
    <w:p w14:paraId="5E377D50" w14:textId="6AB90BC2"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6">
    <w:p w14:paraId="11CF5A6E" w14:textId="58050CBC"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37">
    <w:p w14:paraId="5ACCE4CF" w14:textId="54C65A6B"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8">
    <w:p w14:paraId="0172B18B" w14:textId="588797B5"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39">
    <w:p w14:paraId="2811DAE5" w14:textId="64D3D69D"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0">
    <w:p w14:paraId="50073BEA" w14:textId="2DDD3966"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1">
    <w:p w14:paraId="4092523E" w14:textId="1AEFDB45"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42">
    <w:p w14:paraId="4869E898" w14:textId="77777777" w:rsidR="00FA5D61" w:rsidRPr="001026CE" w:rsidRDefault="00FA5D61">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3">
    <w:p w14:paraId="5DA24050" w14:textId="3D5BBCC1" w:rsidR="00FA5D61" w:rsidRPr="001026CE" w:rsidRDefault="00FA5D61"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4">
    <w:p w14:paraId="220CE16B" w14:textId="77777777" w:rsidR="00FA5D61" w:rsidRPr="001026CE" w:rsidRDefault="00FA5D61"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5">
    <w:p w14:paraId="6007C907" w14:textId="193D38F6" w:rsidR="00FA5D61" w:rsidRPr="001026CE" w:rsidRDefault="00FA5D61"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19DE"/>
    <w:rsid w:val="0001273C"/>
    <w:rsid w:val="00016219"/>
    <w:rsid w:val="000166C4"/>
    <w:rsid w:val="0001686B"/>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224"/>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3258"/>
    <w:rsid w:val="001E5905"/>
    <w:rsid w:val="001E6F00"/>
    <w:rsid w:val="001F2A31"/>
    <w:rsid w:val="001F4858"/>
    <w:rsid w:val="001F55D5"/>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3DB6"/>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8E6"/>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446"/>
    <w:rsid w:val="00315B3D"/>
    <w:rsid w:val="003162EF"/>
    <w:rsid w:val="00323F5F"/>
    <w:rsid w:val="00327468"/>
    <w:rsid w:val="003311E0"/>
    <w:rsid w:val="00332A99"/>
    <w:rsid w:val="00332BE7"/>
    <w:rsid w:val="00333943"/>
    <w:rsid w:val="003363D4"/>
    <w:rsid w:val="003416E0"/>
    <w:rsid w:val="00345F55"/>
    <w:rsid w:val="00346F2A"/>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965EC"/>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176CA"/>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5C2"/>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29"/>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3ADF"/>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4C76"/>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45537"/>
    <w:rsid w:val="0065075C"/>
    <w:rsid w:val="00652479"/>
    <w:rsid w:val="006526B3"/>
    <w:rsid w:val="00660597"/>
    <w:rsid w:val="006626CF"/>
    <w:rsid w:val="0066554D"/>
    <w:rsid w:val="006658FD"/>
    <w:rsid w:val="006705B6"/>
    <w:rsid w:val="006711EA"/>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2AC9"/>
    <w:rsid w:val="006931A5"/>
    <w:rsid w:val="00694395"/>
    <w:rsid w:val="006953B9"/>
    <w:rsid w:val="00697E3C"/>
    <w:rsid w:val="006A1929"/>
    <w:rsid w:val="006A33CF"/>
    <w:rsid w:val="006A3837"/>
    <w:rsid w:val="006A448F"/>
    <w:rsid w:val="006A512E"/>
    <w:rsid w:val="006A5D23"/>
    <w:rsid w:val="006B11E1"/>
    <w:rsid w:val="006B208A"/>
    <w:rsid w:val="006B23A9"/>
    <w:rsid w:val="006B6677"/>
    <w:rsid w:val="006B678E"/>
    <w:rsid w:val="006B73E2"/>
    <w:rsid w:val="006B7F5C"/>
    <w:rsid w:val="006C093B"/>
    <w:rsid w:val="006C7597"/>
    <w:rsid w:val="006D1764"/>
    <w:rsid w:val="006D19DF"/>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558D"/>
    <w:rsid w:val="007D67B1"/>
    <w:rsid w:val="007D786A"/>
    <w:rsid w:val="007E042C"/>
    <w:rsid w:val="007E0A76"/>
    <w:rsid w:val="007E0DA9"/>
    <w:rsid w:val="007E13BA"/>
    <w:rsid w:val="007E1821"/>
    <w:rsid w:val="007E6D56"/>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5912"/>
    <w:rsid w:val="008A6558"/>
    <w:rsid w:val="008B06FF"/>
    <w:rsid w:val="008B34B8"/>
    <w:rsid w:val="008B4747"/>
    <w:rsid w:val="008B51D4"/>
    <w:rsid w:val="008B6C0D"/>
    <w:rsid w:val="008B75B2"/>
    <w:rsid w:val="008B7E0B"/>
    <w:rsid w:val="008C0E49"/>
    <w:rsid w:val="008C1B80"/>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95405"/>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2540"/>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96779"/>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CCE"/>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3F2"/>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0EDB"/>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263"/>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678E8"/>
    <w:rsid w:val="00E70911"/>
    <w:rsid w:val="00E718D2"/>
    <w:rsid w:val="00E72199"/>
    <w:rsid w:val="00E72416"/>
    <w:rsid w:val="00E72D87"/>
    <w:rsid w:val="00E730EE"/>
    <w:rsid w:val="00E746D8"/>
    <w:rsid w:val="00E75173"/>
    <w:rsid w:val="00E75F26"/>
    <w:rsid w:val="00E76172"/>
    <w:rsid w:val="00E80717"/>
    <w:rsid w:val="00E818BC"/>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2FF"/>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17F12"/>
    <w:rsid w:val="00F2273F"/>
    <w:rsid w:val="00F23CF2"/>
    <w:rsid w:val="00F241D8"/>
    <w:rsid w:val="00F24AB8"/>
    <w:rsid w:val="00F27196"/>
    <w:rsid w:val="00F300C4"/>
    <w:rsid w:val="00F35AF0"/>
    <w:rsid w:val="00F35B16"/>
    <w:rsid w:val="00F37C0B"/>
    <w:rsid w:val="00F37F0B"/>
    <w:rsid w:val="00F40988"/>
    <w:rsid w:val="00F41781"/>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52EE"/>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5D61"/>
    <w:rsid w:val="00FA624B"/>
    <w:rsid w:val="00FA6473"/>
    <w:rsid w:val="00FB0428"/>
    <w:rsid w:val="00FB4D3B"/>
    <w:rsid w:val="00FB6800"/>
    <w:rsid w:val="00FB6CF6"/>
    <w:rsid w:val="00FC07FC"/>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800A3-4CF2-44B8-9502-5D0BF5E0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4078</Words>
  <Characters>31749</Characters>
  <Application>Microsoft Office Word</Application>
  <DocSecurity>4</DocSecurity>
  <Lines>264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Авдеева Наталья Сергеевна</cp:lastModifiedBy>
  <cp:revision>2</cp:revision>
  <cp:lastPrinted>2023-09-20T12:30:00Z</cp:lastPrinted>
  <dcterms:created xsi:type="dcterms:W3CDTF">2023-11-27T14:34:00Z</dcterms:created>
  <dcterms:modified xsi:type="dcterms:W3CDTF">2023-11-27T14:34:00Z</dcterms:modified>
</cp:coreProperties>
</file>