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Колыжанова Анна Анатольевна (Сумарокова Анна Анатольевна) (18.02.1983г.р., место рожд: п. Новатор Великоустюгского р-на Вологодской обл., адрес рег: 162393, Вологодская обл, Великоустюгский р-н, Великий Устюг г, Пионерская ул, дом № 4А, СНИЛС08736982831, ИНН 352600505550, паспорт РФ серия 1904, номер 234590, выдан 30.12.2004, кем выдан ОВД г Великий Устюг и Великоустюгского района Вологодской области, код подразделения 352-004),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22.06.2023г. по делу №А13-4653/2023,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26.02.2024г. по продаже имущества Колыжановой Анны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40,3м², адрес (местонахождение): Вологодская обл., Великоустюгский р-н, п. Новатор, ул. Советская, д.60, кв.2, категория земель: Жилое помещение, кадастровый номер: 35:10:0507001:1476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Колыжановой Анны Анатольевны 40817810150171856207 </w:t>
            </w:r>
            <w:r>
              <w:rPr>
                <w:rFonts w:ascii="Times New Roman" w:hAnsi="Times New Roman"/>
                <w:kern w:val="0"/>
                <w:sz w:val="20"/>
                <w:szCs w:val="20"/>
              </w:rPr>
              <w:t>(ИНН 352600505550)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Колыжанова Анна Анатольевна (Сумарокова Анна Анатольевна) (18.02.1983г.р., место рожд: п. Новатор Великоустюгского р-на Вологодской обл., адрес рег: 162393, Вологодская обл, Великоустюгский р-н, Великий Устюг г, Пионерская ул, дом № 4А, СНИЛС08736982831, ИНН 352600505550, паспорт РФ серия 1904, номер 234590, выдан 30.12.2004, кем выдан ОВД г Великий Устюг и Великоустюгского района Вологодской области, код подразделения 352-004)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Колыжановой Анны Анатольевны 40817810150171856207 (ИНН 352600505550)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Колыжановой Анны Анатольевны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1105</Words>
  <Characters>7984</Characters>
  <CharactersWithSpaces>9537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2024-01-17T15:45:41Z</dcterms:modified>
  <cp:revision>1</cp:revision>
  <dc:subject/>
  <dc:title/>
</cp:coreProperties>
</file>