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34C53684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1424E2">
        <w:rPr>
          <w:rFonts w:ascii="Times New Roman" w:hAnsi="Times New Roman" w:cs="Times New Roman"/>
          <w:sz w:val="24"/>
        </w:rPr>
        <w:t xml:space="preserve"> </w:t>
      </w:r>
      <w:r w:rsidR="001424E2" w:rsidRPr="001424E2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1424E2" w:rsidRPr="001424E2">
        <w:rPr>
          <w:rFonts w:ascii="Times New Roman" w:hAnsi="Times New Roman" w:cs="Times New Roman"/>
          <w:sz w:val="24"/>
        </w:rPr>
        <w:t>Кемсоцинбанк</w:t>
      </w:r>
      <w:proofErr w:type="spellEnd"/>
      <w:r w:rsidR="001424E2" w:rsidRPr="001424E2">
        <w:rPr>
          <w:rFonts w:ascii="Times New Roman" w:hAnsi="Times New Roman" w:cs="Times New Roman"/>
          <w:sz w:val="24"/>
        </w:rPr>
        <w:t>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1424E2" w:rsidRPr="001424E2">
        <w:rPr>
          <w:rFonts w:ascii="Times New Roman" w:hAnsi="Times New Roman" w:cs="Times New Roman"/>
          <w:sz w:val="24"/>
          <w:szCs w:val="24"/>
        </w:rPr>
        <w:t>сообщение 02030230167 в газете АО «Коммерсантъ» №157(7602) от 26.08.2023</w:t>
      </w:r>
      <w:r w:rsidR="001424E2">
        <w:rPr>
          <w:rFonts w:ascii="Times New Roman" w:hAnsi="Times New Roman" w:cs="Times New Roman"/>
          <w:sz w:val="24"/>
          <w:szCs w:val="24"/>
        </w:rPr>
        <w:t xml:space="preserve">)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424E2" w:rsidRPr="001424E2">
        <w:rPr>
          <w:rFonts w:ascii="Times New Roman" w:hAnsi="Times New Roman" w:cs="Times New Roman"/>
          <w:sz w:val="24"/>
          <w:szCs w:val="24"/>
        </w:rPr>
        <w:t>08.01.2024 г. по 10.01.2024 г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14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142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1424E2" w:rsidRPr="001424E2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1508233B" w:rsidR="001424E2" w:rsidRPr="001424E2" w:rsidRDefault="001424E2" w:rsidP="001424E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4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9543B50" w:rsidR="001424E2" w:rsidRPr="001424E2" w:rsidRDefault="001424E2" w:rsidP="001424E2">
            <w:pPr>
              <w:jc w:val="center"/>
            </w:pPr>
            <w:r w:rsidRPr="001424E2">
              <w:t>105 000,00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6B11FBEF" w:rsidR="001424E2" w:rsidRPr="001424E2" w:rsidRDefault="001424E2" w:rsidP="001424E2">
            <w:pPr>
              <w:jc w:val="center"/>
            </w:pPr>
            <w:proofErr w:type="spellStart"/>
            <w:r w:rsidRPr="001424E2">
              <w:t>Касмынин</w:t>
            </w:r>
            <w:proofErr w:type="spellEnd"/>
            <w:r w:rsidRPr="001424E2">
              <w:t xml:space="preserve"> Владимир Геннадьевич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24E2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2024-01-18T11:58:00Z</dcterms:created>
  <dcterms:modified xsi:type="dcterms:W3CDTF">2024-01-18T11:58:00Z</dcterms:modified>
</cp:coreProperties>
</file>