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68" w:rsidRDefault="00154668" w:rsidP="00AA756D">
      <w:pPr>
        <w:pStyle w:val="HTML"/>
        <w:jc w:val="center"/>
      </w:pPr>
    </w:p>
    <w:p w:rsidR="00D6570C" w:rsidRDefault="00D6570C" w:rsidP="00AA756D">
      <w:pPr>
        <w:pStyle w:val="HTML"/>
        <w:jc w:val="center"/>
      </w:pPr>
      <w:r>
        <w:t>Соглашение о задатке</w:t>
      </w:r>
    </w:p>
    <w:p w:rsidR="00D6570C" w:rsidRDefault="00D6570C" w:rsidP="00D6570C">
      <w:pPr>
        <w:pStyle w:val="HTML"/>
      </w:pPr>
    </w:p>
    <w:p w:rsidR="00D6570C" w:rsidRDefault="00D6570C" w:rsidP="00D6570C">
      <w:pPr>
        <w:pStyle w:val="HTML"/>
      </w:pPr>
    </w:p>
    <w:p w:rsidR="00D6570C" w:rsidRDefault="00D6570C" w:rsidP="00AA756D">
      <w:pPr>
        <w:pStyle w:val="HTML"/>
        <w:jc w:val="both"/>
      </w:pPr>
      <w:r>
        <w:t xml:space="preserve">     Город </w:t>
      </w:r>
      <w:r w:rsidR="00154668">
        <w:t>Пермь</w:t>
      </w:r>
      <w:r>
        <w:t xml:space="preserve">                           ___________________</w:t>
      </w:r>
    </w:p>
    <w:p w:rsidR="00D6570C" w:rsidRDefault="00D6570C" w:rsidP="00AA756D">
      <w:pPr>
        <w:pStyle w:val="HTML"/>
        <w:jc w:val="both"/>
      </w:pPr>
      <w:r>
        <w:t xml:space="preserve">                                                 (дата)</w:t>
      </w:r>
    </w:p>
    <w:p w:rsidR="00D6570C" w:rsidRDefault="00D6570C" w:rsidP="00AA756D">
      <w:pPr>
        <w:pStyle w:val="HTML"/>
        <w:jc w:val="both"/>
      </w:pPr>
    </w:p>
    <w:p w:rsidR="00D6570C" w:rsidRDefault="00D6570C" w:rsidP="00AA756D">
      <w:pPr>
        <w:pStyle w:val="HTML"/>
        <w:jc w:val="both"/>
      </w:pPr>
      <w:r>
        <w:t xml:space="preserve">     </w:t>
      </w:r>
      <w:r w:rsidR="005E6076">
        <w:t>Калинин Виктор Архипович</w:t>
      </w:r>
      <w:r w:rsidR="00154668">
        <w:t xml:space="preserve"> в лице финансового управляющего Силина Дмитрия Анатольевича, действующего на основании решения </w:t>
      </w:r>
      <w:r w:rsidR="000E6B7E">
        <w:t>А</w:t>
      </w:r>
      <w:r w:rsidR="00154668">
        <w:t xml:space="preserve">рбитражного суда Пермского </w:t>
      </w:r>
      <w:r w:rsidR="005E6076" w:rsidRPr="000364A8">
        <w:rPr>
          <w:rFonts w:ascii="Times New Roman" w:hAnsi="Times New Roman"/>
          <w:sz w:val="24"/>
          <w:szCs w:val="24"/>
        </w:rPr>
        <w:t xml:space="preserve">края </w:t>
      </w:r>
      <w:r w:rsidR="005E6076">
        <w:t>23.06.2022</w:t>
      </w:r>
      <w:r w:rsidR="005E6076" w:rsidRPr="00773BC7">
        <w:t xml:space="preserve"> года по делу </w:t>
      </w:r>
      <w:r w:rsidR="005E6076">
        <w:t>А50-10163/2022</w:t>
      </w:r>
      <w:r w:rsidR="00154668">
        <w:t xml:space="preserve">, </w:t>
      </w:r>
      <w:r>
        <w:t>именуемый далее - Продавец, и ___________________________________________</w:t>
      </w:r>
      <w:r w:rsidR="00154668">
        <w:t>_________________________________</w:t>
      </w:r>
      <w:r>
        <w:t xml:space="preserve">                                        (Ф.И.О., адрес,</w:t>
      </w:r>
      <w:r w:rsidR="00154668" w:rsidRPr="00154668">
        <w:t xml:space="preserve"> </w:t>
      </w:r>
      <w:r w:rsidR="00154668">
        <w:t>паспортные данные)</w:t>
      </w:r>
      <w:r>
        <w:t>, именуемый  далее - Покупатель,  заключили</w:t>
      </w:r>
    </w:p>
    <w:p w:rsidR="00D6570C" w:rsidRDefault="00D6570C" w:rsidP="00AA756D">
      <w:pPr>
        <w:pStyle w:val="HTML"/>
        <w:jc w:val="both"/>
      </w:pPr>
      <w:r>
        <w:t xml:space="preserve">     </w:t>
      </w:r>
    </w:p>
    <w:p w:rsidR="00D6570C" w:rsidRDefault="00D6570C" w:rsidP="00AA756D">
      <w:pPr>
        <w:pStyle w:val="HTML"/>
        <w:jc w:val="both"/>
      </w:pPr>
      <w:r>
        <w:t>настоящий договор о  следующем:</w:t>
      </w:r>
    </w:p>
    <w:p w:rsidR="00D6570C" w:rsidRDefault="00D6570C" w:rsidP="00AA756D">
      <w:pPr>
        <w:pStyle w:val="HTML"/>
        <w:jc w:val="both"/>
      </w:pPr>
    </w:p>
    <w:p w:rsidR="00D6570C" w:rsidRDefault="00D6570C" w:rsidP="00AA756D">
      <w:pPr>
        <w:pStyle w:val="HTML"/>
        <w:jc w:val="both"/>
      </w:pPr>
      <w:r>
        <w:t xml:space="preserve">     1. Покупатель выдает Продавцу денежную сумму в размере: ____________</w:t>
      </w:r>
    </w:p>
    <w:p w:rsidR="00D6570C" w:rsidRDefault="00D6570C" w:rsidP="00AA756D">
      <w:pPr>
        <w:pStyle w:val="HTML"/>
        <w:jc w:val="both"/>
      </w:pPr>
      <w:r>
        <w:t>_________________________________________________________________________</w:t>
      </w:r>
      <w:r w:rsidR="00064DDB">
        <w:t xml:space="preserve">, что равняется </w:t>
      </w:r>
      <w:r w:rsidR="005E6076">
        <w:t>2</w:t>
      </w:r>
      <w:r w:rsidR="00064DDB">
        <w:t xml:space="preserve">0% от суммы начальной продажной цены имущества, </w:t>
      </w:r>
      <w:r>
        <w:t xml:space="preserve">в </w:t>
      </w:r>
      <w:r w:rsidR="00216B47">
        <w:t xml:space="preserve">целях участия в открытых торгах по продаже имущества должника и </w:t>
      </w:r>
      <w:r>
        <w:t>в доказательство заключения договора и в обеспечение его исполнения.</w:t>
      </w:r>
    </w:p>
    <w:p w:rsidR="00216B47" w:rsidRDefault="00216B47" w:rsidP="00AA756D">
      <w:pPr>
        <w:pStyle w:val="HTML"/>
        <w:jc w:val="both"/>
      </w:pPr>
      <w:r>
        <w:t xml:space="preserve">Задаток перечисляется на </w:t>
      </w:r>
      <w:r w:rsidR="000E6B7E">
        <w:t xml:space="preserve">банковский счет </w:t>
      </w:r>
      <w:r w:rsidR="005E6076">
        <w:t>организатора торгов</w:t>
      </w:r>
      <w:r w:rsidR="000E6B7E">
        <w:t xml:space="preserve"> </w:t>
      </w:r>
      <w:r>
        <w:t xml:space="preserve">по следующим реквизитам: </w:t>
      </w:r>
      <w:r w:rsidR="005E6076" w:rsidRPr="0010129F">
        <w:t>40817810000076446343</w:t>
      </w:r>
      <w:r w:rsidR="005E6076">
        <w:t xml:space="preserve"> в </w:t>
      </w:r>
      <w:r w:rsidR="005E6076" w:rsidRPr="0010129F">
        <w:t>АО «Тинькофф Банк»</w:t>
      </w:r>
      <w:r w:rsidR="005E6076">
        <w:t xml:space="preserve"> БИК </w:t>
      </w:r>
      <w:r w:rsidR="005E6076" w:rsidRPr="0010129F">
        <w:t>044525974</w:t>
      </w:r>
      <w:r w:rsidR="005E6076">
        <w:t xml:space="preserve"> </w:t>
      </w:r>
      <w:proofErr w:type="gramStart"/>
      <w:r w:rsidR="005E6076">
        <w:t>к</w:t>
      </w:r>
      <w:proofErr w:type="gramEnd"/>
      <w:r w:rsidR="005E6076">
        <w:t xml:space="preserve">/с </w:t>
      </w:r>
      <w:r w:rsidR="005E6076" w:rsidRPr="0010129F">
        <w:t>30101810145250000974</w:t>
      </w:r>
      <w:r w:rsidR="005E6076">
        <w:t>. Получатель Силин Дмитрий Анатольевич</w:t>
      </w:r>
      <w:bookmarkStart w:id="0" w:name="_GoBack"/>
      <w:bookmarkEnd w:id="0"/>
      <w:r>
        <w:rPr>
          <w:b/>
        </w:rPr>
        <w:t>.</w:t>
      </w:r>
    </w:p>
    <w:p w:rsidR="00D6570C" w:rsidRDefault="00D6570C" w:rsidP="00AA756D">
      <w:pPr>
        <w:pStyle w:val="HTML"/>
        <w:jc w:val="both"/>
      </w:pPr>
      <w:r>
        <w:t xml:space="preserve">     2. При прекращении договорного обязательства до начала исполнения </w:t>
      </w:r>
      <w:proofErr w:type="gramStart"/>
      <w:r>
        <w:t>по</w:t>
      </w:r>
      <w:proofErr w:type="gramEnd"/>
    </w:p>
    <w:p w:rsidR="00D6570C" w:rsidRDefault="00D6570C" w:rsidP="00AA756D">
      <w:pPr>
        <w:pStyle w:val="HTML"/>
        <w:jc w:val="both"/>
      </w:pPr>
      <w:r>
        <w:t>соглашению сторон или из-за невозможности исполнения задаток должен быть</w:t>
      </w:r>
    </w:p>
    <w:p w:rsidR="00D6570C" w:rsidRDefault="00D6570C" w:rsidP="00AA756D">
      <w:pPr>
        <w:pStyle w:val="HTML"/>
        <w:jc w:val="both"/>
      </w:pPr>
      <w:proofErr w:type="gramStart"/>
      <w:r>
        <w:t>возвращен</w:t>
      </w:r>
      <w:proofErr w:type="gramEnd"/>
      <w:r>
        <w:t xml:space="preserve"> Покупателю полностью.</w:t>
      </w:r>
    </w:p>
    <w:p w:rsidR="00D6570C" w:rsidRDefault="00D6570C" w:rsidP="00AA756D">
      <w:pPr>
        <w:pStyle w:val="HTML"/>
        <w:jc w:val="both"/>
      </w:pPr>
      <w:r>
        <w:t xml:space="preserve">     3. Если  за  неисполнение  договора  будет  ответствен   Покупатель,</w:t>
      </w:r>
    </w:p>
    <w:p w:rsidR="00D6570C" w:rsidRDefault="00D6570C" w:rsidP="00AA756D">
      <w:pPr>
        <w:pStyle w:val="HTML"/>
        <w:jc w:val="both"/>
      </w:pPr>
      <w:r>
        <w:t>задаток остается у Продавца.</w:t>
      </w:r>
    </w:p>
    <w:p w:rsidR="00D6570C" w:rsidRDefault="00D6570C" w:rsidP="00AA756D">
      <w:pPr>
        <w:pStyle w:val="HTML"/>
        <w:jc w:val="both"/>
      </w:pPr>
      <w:r>
        <w:t xml:space="preserve">     4. Если за неисполнение договора будет  ответственным  Продавец,  он</w:t>
      </w:r>
    </w:p>
    <w:p w:rsidR="00D6570C" w:rsidRDefault="00D6570C" w:rsidP="00AA756D">
      <w:pPr>
        <w:pStyle w:val="HTML"/>
        <w:jc w:val="both"/>
      </w:pPr>
      <w:proofErr w:type="gramStart"/>
      <w:r>
        <w:t>обязан</w:t>
      </w:r>
      <w:proofErr w:type="gramEnd"/>
      <w:r>
        <w:t xml:space="preserve"> уплатить Покупателю двойную сумму задатка.</w:t>
      </w:r>
    </w:p>
    <w:p w:rsidR="00D6570C" w:rsidRDefault="00D6570C" w:rsidP="00AA756D">
      <w:pPr>
        <w:pStyle w:val="HTML"/>
        <w:jc w:val="both"/>
      </w:pPr>
      <w:r>
        <w:t xml:space="preserve">     5. Ответственная за  неисполнение  договора  сторона  обязана  </w:t>
      </w:r>
      <w:proofErr w:type="gramStart"/>
      <w:r>
        <w:t>сверх</w:t>
      </w:r>
      <w:proofErr w:type="gramEnd"/>
    </w:p>
    <w:p w:rsidR="00D6570C" w:rsidRDefault="00D6570C" w:rsidP="00AA756D">
      <w:pPr>
        <w:pStyle w:val="HTML"/>
        <w:jc w:val="both"/>
      </w:pPr>
      <w:r>
        <w:t xml:space="preserve">того, что  указано  в  п.3  и 4 настоящего соглашения,  возместить </w:t>
      </w:r>
      <w:proofErr w:type="gramStart"/>
      <w:r>
        <w:t>другой</w:t>
      </w:r>
      <w:proofErr w:type="gramEnd"/>
    </w:p>
    <w:p w:rsidR="00D6570C" w:rsidRDefault="00D6570C" w:rsidP="00AA756D">
      <w:pPr>
        <w:pStyle w:val="HTML"/>
        <w:jc w:val="both"/>
      </w:pPr>
      <w:r>
        <w:t>стороне убытки, с зачетом суммы задатка.</w:t>
      </w:r>
    </w:p>
    <w:p w:rsidR="00D6570C" w:rsidRDefault="00D6570C" w:rsidP="00AA756D">
      <w:pPr>
        <w:pStyle w:val="HTML"/>
        <w:jc w:val="both"/>
      </w:pPr>
      <w:r>
        <w:t xml:space="preserve">     6. Споры, которые могут возникнуть при исполнении условий настоящего</w:t>
      </w:r>
    </w:p>
    <w:p w:rsidR="00D6570C" w:rsidRDefault="00D6570C" w:rsidP="00AA756D">
      <w:pPr>
        <w:pStyle w:val="HTML"/>
        <w:jc w:val="both"/>
      </w:pPr>
      <w:r>
        <w:t xml:space="preserve">договора,  стороны его  будут  стремиться  разрешать  дружеским  путем  </w:t>
      </w:r>
      <w:proofErr w:type="gramStart"/>
      <w:r>
        <w:t>в</w:t>
      </w:r>
      <w:proofErr w:type="gramEnd"/>
    </w:p>
    <w:p w:rsidR="00D6570C" w:rsidRDefault="00D6570C" w:rsidP="00AA756D">
      <w:pPr>
        <w:pStyle w:val="HTML"/>
        <w:jc w:val="both"/>
      </w:pPr>
      <w:proofErr w:type="gramStart"/>
      <w:r>
        <w:t>порядке</w:t>
      </w:r>
      <w:proofErr w:type="gramEnd"/>
      <w:r>
        <w:t xml:space="preserve"> досудебного разбирательства:  путем переговоров, обмена письмами,</w:t>
      </w:r>
    </w:p>
    <w:p w:rsidR="00D6570C" w:rsidRDefault="00D6570C" w:rsidP="00AA756D">
      <w:pPr>
        <w:pStyle w:val="HTML"/>
        <w:jc w:val="both"/>
      </w:pPr>
      <w:r>
        <w:t>телеграммами, факсами и др. При этом каждая из сторон вправе претендовать</w:t>
      </w:r>
    </w:p>
    <w:p w:rsidR="00D6570C" w:rsidRDefault="00D6570C" w:rsidP="00AA756D">
      <w:pPr>
        <w:pStyle w:val="HTML"/>
        <w:jc w:val="both"/>
      </w:pPr>
      <w:r>
        <w:t>на  наличие  у  нее  в  письменном  виде результатов разрешения возникших</w:t>
      </w:r>
    </w:p>
    <w:p w:rsidR="00D6570C" w:rsidRDefault="00D6570C" w:rsidP="00AA756D">
      <w:pPr>
        <w:pStyle w:val="HTML"/>
        <w:jc w:val="both"/>
      </w:pPr>
      <w:r>
        <w:t>вопросов.</w:t>
      </w:r>
    </w:p>
    <w:p w:rsidR="00D6570C" w:rsidRDefault="00D6570C" w:rsidP="00AA756D">
      <w:pPr>
        <w:pStyle w:val="HTML"/>
        <w:jc w:val="both"/>
      </w:pPr>
      <w:r>
        <w:t xml:space="preserve">     7. По всем вопросам,  не нашедшим своего решения в тексте и условиях</w:t>
      </w:r>
    </w:p>
    <w:p w:rsidR="00D6570C" w:rsidRDefault="00D6570C" w:rsidP="00AA756D">
      <w:pPr>
        <w:pStyle w:val="HTML"/>
        <w:jc w:val="both"/>
      </w:pPr>
      <w:r>
        <w:t xml:space="preserve">настоящего договора, но прямо или косвенно </w:t>
      </w:r>
      <w:proofErr w:type="gramStart"/>
      <w:r>
        <w:t>вытекающим</w:t>
      </w:r>
      <w:proofErr w:type="gramEnd"/>
      <w:r>
        <w:t xml:space="preserve"> из отношений сторон</w:t>
      </w:r>
    </w:p>
    <w:p w:rsidR="00D6570C" w:rsidRDefault="00D6570C" w:rsidP="00AA756D">
      <w:pPr>
        <w:pStyle w:val="HTML"/>
        <w:jc w:val="both"/>
      </w:pPr>
      <w:r>
        <w:t>по нему,  затрагивающих имущественные интересы и деловую репутацию сторон</w:t>
      </w:r>
    </w:p>
    <w:p w:rsidR="00D6570C" w:rsidRDefault="00D6570C" w:rsidP="00AA756D">
      <w:pPr>
        <w:pStyle w:val="HTML"/>
        <w:jc w:val="both"/>
      </w:pPr>
      <w:r>
        <w:t>договора,  имея в виду необходимость защиты их охраняемых законом прав  и</w:t>
      </w:r>
    </w:p>
    <w:p w:rsidR="00D6570C" w:rsidRDefault="00D6570C" w:rsidP="00AA756D">
      <w:pPr>
        <w:pStyle w:val="HTML"/>
        <w:jc w:val="both"/>
      </w:pPr>
      <w:r>
        <w:t>интересов,  стороны настоящего договора будут руководствоваться нормами и</w:t>
      </w:r>
    </w:p>
    <w:p w:rsidR="00D6570C" w:rsidRDefault="00D6570C" w:rsidP="00AA756D">
      <w:pPr>
        <w:pStyle w:val="HTML"/>
        <w:jc w:val="both"/>
      </w:pPr>
      <w:r>
        <w:t>положениями действующего законодательства Российской Федерации.</w:t>
      </w:r>
    </w:p>
    <w:p w:rsidR="00D6570C" w:rsidRDefault="00D6570C" w:rsidP="00AA756D">
      <w:pPr>
        <w:pStyle w:val="HTML"/>
        <w:jc w:val="both"/>
      </w:pPr>
      <w:r>
        <w:t xml:space="preserve">     8. Настоящий   договор   вступает  в  силу  со  дня  подписания  его</w:t>
      </w:r>
    </w:p>
    <w:p w:rsidR="00D6570C" w:rsidRDefault="00D6570C" w:rsidP="00AA756D">
      <w:pPr>
        <w:pStyle w:val="HTML"/>
        <w:jc w:val="both"/>
      </w:pPr>
      <w:r>
        <w:t xml:space="preserve">сторонами,  с </w:t>
      </w:r>
      <w:proofErr w:type="gramStart"/>
      <w:r>
        <w:t>которого</w:t>
      </w:r>
      <w:proofErr w:type="gramEnd"/>
      <w:r>
        <w:t xml:space="preserve"> и становится обязательным для сторон,  заключивших</w:t>
      </w:r>
    </w:p>
    <w:p w:rsidR="00D6570C" w:rsidRDefault="00D6570C" w:rsidP="00AA756D">
      <w:pPr>
        <w:pStyle w:val="HTML"/>
        <w:jc w:val="both"/>
      </w:pPr>
      <w:r>
        <w:t>его.   Условия  настоящего  договора  применяются  к  отношениям  сторон,</w:t>
      </w:r>
    </w:p>
    <w:p w:rsidR="00D6570C" w:rsidRDefault="00D6570C" w:rsidP="00AA756D">
      <w:pPr>
        <w:pStyle w:val="HTML"/>
        <w:jc w:val="both"/>
      </w:pPr>
      <w:proofErr w:type="gramStart"/>
      <w:r>
        <w:t>возникшим</w:t>
      </w:r>
      <w:proofErr w:type="gramEnd"/>
      <w:r>
        <w:t xml:space="preserve"> только после заключения настоящего договора.</w:t>
      </w:r>
    </w:p>
    <w:p w:rsidR="00D6570C" w:rsidRDefault="00D6570C" w:rsidP="00AA756D">
      <w:pPr>
        <w:pStyle w:val="HTML"/>
        <w:jc w:val="both"/>
      </w:pPr>
      <w:r>
        <w:t xml:space="preserve">     Настоящий</w:t>
      </w:r>
      <w:r w:rsidR="00154668">
        <w:t xml:space="preserve"> договор действует </w:t>
      </w:r>
      <w:r>
        <w:t>до  момента</w:t>
      </w:r>
      <w:r w:rsidR="00154668">
        <w:t xml:space="preserve"> </w:t>
      </w:r>
      <w:r>
        <w:t>окончания  исполнения  сторонами своих обязательств по нему</w:t>
      </w:r>
      <w:r w:rsidR="000E6B7E">
        <w:t>.</w:t>
      </w:r>
    </w:p>
    <w:p w:rsidR="00D6570C" w:rsidRDefault="00D6570C" w:rsidP="00AA756D">
      <w:pPr>
        <w:pStyle w:val="HTML"/>
        <w:jc w:val="both"/>
      </w:pPr>
      <w:r>
        <w:t xml:space="preserve">     Прекращение (окончание срока) действия настоящего договора влечет </w:t>
      </w:r>
      <w:proofErr w:type="gramStart"/>
      <w:r>
        <w:t>за</w:t>
      </w:r>
      <w:proofErr w:type="gramEnd"/>
    </w:p>
    <w:p w:rsidR="00D6570C" w:rsidRDefault="00D6570C" w:rsidP="00AA756D">
      <w:pPr>
        <w:pStyle w:val="HTML"/>
        <w:jc w:val="both"/>
      </w:pPr>
      <w:r>
        <w:t>собой прекращение обязатель</w:t>
      </w:r>
      <w:proofErr w:type="gramStart"/>
      <w:r>
        <w:t>ств ст</w:t>
      </w:r>
      <w:proofErr w:type="gramEnd"/>
      <w:r>
        <w:t>орон по нему,  но не освобождает стороны</w:t>
      </w:r>
    </w:p>
    <w:p w:rsidR="00D6570C" w:rsidRDefault="00D6570C" w:rsidP="00AA756D">
      <w:pPr>
        <w:pStyle w:val="HTML"/>
        <w:jc w:val="both"/>
      </w:pPr>
      <w:r>
        <w:t>договора от ответственности за его нарушения,  если таковые  имели  место</w:t>
      </w:r>
    </w:p>
    <w:p w:rsidR="00D6570C" w:rsidRDefault="00D6570C" w:rsidP="00AA756D">
      <w:pPr>
        <w:pStyle w:val="HTML"/>
        <w:jc w:val="both"/>
      </w:pPr>
      <w:r>
        <w:t>при исполнении условий настоящего договора.</w:t>
      </w:r>
    </w:p>
    <w:p w:rsidR="00D6570C" w:rsidRDefault="00D6570C" w:rsidP="00AA756D">
      <w:pPr>
        <w:pStyle w:val="HTML"/>
        <w:jc w:val="both"/>
      </w:pPr>
    </w:p>
    <w:p w:rsidR="00D6570C" w:rsidRDefault="00D6570C" w:rsidP="00AA756D">
      <w:pPr>
        <w:pStyle w:val="HTML"/>
        <w:jc w:val="both"/>
      </w:pPr>
      <w:r>
        <w:t xml:space="preserve">     Подписи сторон:</w:t>
      </w:r>
    </w:p>
    <w:p w:rsidR="00D6570C" w:rsidRDefault="00D6570C" w:rsidP="00AA756D">
      <w:pPr>
        <w:pStyle w:val="HTML"/>
        <w:jc w:val="both"/>
      </w:pPr>
    </w:p>
    <w:p w:rsidR="00D6570C" w:rsidRDefault="00D6570C" w:rsidP="00AA756D">
      <w:pPr>
        <w:pStyle w:val="HTML"/>
        <w:jc w:val="both"/>
      </w:pPr>
      <w:r>
        <w:t>____________________</w:t>
      </w:r>
      <w:r w:rsidR="000E6B7E">
        <w:t>Силин Д.А</w:t>
      </w:r>
      <w:r>
        <w:t>.                      ___________________Ф.И.О.</w:t>
      </w:r>
    </w:p>
    <w:p w:rsidR="00D6570C" w:rsidRDefault="00D6570C" w:rsidP="00AA756D">
      <w:pPr>
        <w:pStyle w:val="HTML"/>
        <w:jc w:val="both"/>
      </w:pPr>
      <w:r>
        <w:t xml:space="preserve">    (Продавец)                                      (Покупатель)</w:t>
      </w:r>
    </w:p>
    <w:p w:rsidR="00D6570C" w:rsidRDefault="00D6570C" w:rsidP="00AA756D">
      <w:pPr>
        <w:pStyle w:val="HTML"/>
        <w:jc w:val="both"/>
      </w:pPr>
    </w:p>
    <w:p w:rsidR="00D6570C" w:rsidRDefault="00D6570C" w:rsidP="00AA756D">
      <w:pPr>
        <w:jc w:val="both"/>
      </w:pPr>
    </w:p>
    <w:sectPr w:rsidR="00D6570C" w:rsidSect="001546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0C"/>
    <w:rsid w:val="00064DDB"/>
    <w:rsid w:val="000E6B7E"/>
    <w:rsid w:val="00154668"/>
    <w:rsid w:val="00216B47"/>
    <w:rsid w:val="005E6076"/>
    <w:rsid w:val="00AA756D"/>
    <w:rsid w:val="00C162C5"/>
    <w:rsid w:val="00D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6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6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СОГЛАШЕНИЯ О ЗАДАТКЕ</vt:lpstr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СОГЛАШЕНИЯ О ЗАДАТКЕ</dc:title>
  <dc:creator>dogovor-urist.ru</dc:creator>
  <cp:lastModifiedBy>елена и</cp:lastModifiedBy>
  <cp:revision>2</cp:revision>
  <dcterms:created xsi:type="dcterms:W3CDTF">2023-11-23T09:15:00Z</dcterms:created>
  <dcterms:modified xsi:type="dcterms:W3CDTF">2023-11-23T09:15:00Z</dcterms:modified>
</cp:coreProperties>
</file>