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Сорокина Юлия Борисовна (22.10.1992г.р., место рожд: гор.Казань Татарстан, адрес рег: 420141, Татарстан Респ, Казань г, Академика Завойского ул, дом № 14/74, квартира 143, СНИЛС10462601008, ИНН 166004408297, паспорт РФ серия 9212, номер 525394, выдан 30.05.2014, кем выдан Отделом УФМС России по Республике Татарстан в Советском районе г.Казани, код подразделения 160-009),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27.07.2023г. по делу №А65-17236/2023,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01.12.2023г. по продаже имущества Сорокиной Юлии Борисовны,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700м², адрес (местонахождение): 422668, Татарстан Респ, Рыбно-Слободский р-н, Иванаево д, Калинина ул, кадастровый номер: 16:34:100301:308</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01.12.2023г. на сайте https://lot-online.ru/, и указана в Протоколе  от 01.12.2023г.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152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Получатель: Сорокина Юлия Борисовна (ИНН 166004408297),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40817810250168720084,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Сорокина Юлия Борисовна (22.10.1992г.р., место рожд: гор.Казань Татарстан, адрес рег: 420141, Татарстан Респ, Казань г, Академика Завойского ул, дом № 14/74, квартира 143, СНИЛС10462601008, ИНН 166004408297, паспорт РФ серия 9212, номер 525394, выдан 30.05.2014, кем выдан Отделом УФМС России по Республике Татарстан в Советском районе г.Казани, код подразделения 160-009)</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29"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Получатель: Сорокина Юлия Борисовна (ИНН 166004408297),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Р/СЧ 40817810250168720084,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Сорокиной Юлии Борисовны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1044"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Мякишкова Юлия Николаевна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1086</Words>
  <Characters>7823</Characters>
  <CharactersWithSpaces>9362</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2024-01-18T15:19:22Z</dcterms:modified>
  <cp:revision>1</cp:revision>
  <dc:subject/>
  <dc:title/>
</cp:coreProperties>
</file>