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1D" w:rsidRDefault="006C5A1D" w:rsidP="00C2391E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6C5A1D" w:rsidRDefault="00C2391E" w:rsidP="00CF196F">
      <w:pPr>
        <w:spacing w:after="0"/>
        <w:jc w:val="center"/>
        <w:rPr>
          <w:rFonts w:cs="Times New Roman"/>
          <w:b/>
          <w:sz w:val="28"/>
          <w:szCs w:val="28"/>
        </w:rPr>
      </w:pPr>
      <w:r w:rsidRPr="00C2391E">
        <w:rPr>
          <w:rFonts w:cs="Times New Roman"/>
          <w:b/>
          <w:sz w:val="28"/>
          <w:szCs w:val="28"/>
        </w:rPr>
        <w:t>Перечень реализуемого имуществ</w:t>
      </w:r>
      <w:proofErr w:type="gramStart"/>
      <w:r w:rsidRPr="00C2391E">
        <w:rPr>
          <w:rFonts w:cs="Times New Roman"/>
          <w:b/>
          <w:sz w:val="28"/>
          <w:szCs w:val="28"/>
        </w:rPr>
        <w:t>а ООО</w:t>
      </w:r>
      <w:proofErr w:type="gramEnd"/>
      <w:r w:rsidRPr="00C2391E">
        <w:rPr>
          <w:rFonts w:cs="Times New Roman"/>
          <w:b/>
          <w:sz w:val="28"/>
          <w:szCs w:val="28"/>
        </w:rPr>
        <w:t xml:space="preserve"> «Коммунальные технологии»</w:t>
      </w:r>
    </w:p>
    <w:p w:rsidR="00C2391E" w:rsidRPr="00C2391E" w:rsidRDefault="006C5A1D" w:rsidP="006C5A1D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Лот № 15</w:t>
      </w:r>
    </w:p>
    <w:p w:rsidR="00C34BFE" w:rsidRDefault="00C34BFE"/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843"/>
        <w:gridCol w:w="1843"/>
        <w:gridCol w:w="1559"/>
        <w:gridCol w:w="3260"/>
      </w:tblGrid>
      <w:tr w:rsidR="006C5A1D" w:rsidRPr="00C2391E" w:rsidTr="00CF196F">
        <w:trPr>
          <w:trHeight w:val="5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1D" w:rsidRPr="00C2391E" w:rsidRDefault="006C5A1D" w:rsidP="006C5A1D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2391E">
              <w:rPr>
                <w:rFonts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2391E">
              <w:rPr>
                <w:rFonts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1D" w:rsidRPr="00C2391E" w:rsidRDefault="006C5A1D" w:rsidP="006C5A1D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b/>
                <w:color w:val="000000"/>
                <w:sz w:val="24"/>
                <w:szCs w:val="24"/>
              </w:rPr>
              <w:t>Наименование, назначение и краткая характеристика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1D" w:rsidRPr="00C2391E" w:rsidRDefault="006C5A1D" w:rsidP="006C5A1D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b/>
                <w:color w:val="000000"/>
                <w:sz w:val="24"/>
                <w:szCs w:val="24"/>
              </w:rPr>
              <w:t>Год выпуска (постройки, приобретения)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A1D" w:rsidRDefault="006C5A1D" w:rsidP="006C5A1D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6C5A1D" w:rsidRPr="00C2391E" w:rsidRDefault="006C5A1D" w:rsidP="006C5A1D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1D" w:rsidRPr="00C2391E" w:rsidRDefault="006C5A1D" w:rsidP="006C5A1D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b/>
                <w:color w:val="000000"/>
                <w:sz w:val="24"/>
                <w:szCs w:val="24"/>
              </w:rPr>
              <w:t>Количество, шт.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A1D" w:rsidRPr="00C2391E" w:rsidRDefault="006C5A1D" w:rsidP="006C5A1D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b/>
                <w:color w:val="000000"/>
                <w:sz w:val="24"/>
                <w:szCs w:val="24"/>
              </w:rPr>
              <w:t xml:space="preserve">Начальная цена на торги посредством </w:t>
            </w:r>
            <w:proofErr w:type="gramStart"/>
            <w:r w:rsidRPr="00C2391E">
              <w:rPr>
                <w:rFonts w:cs="Times New Roman"/>
                <w:b/>
                <w:color w:val="000000"/>
                <w:sz w:val="24"/>
                <w:szCs w:val="24"/>
              </w:rPr>
              <w:t>публичного</w:t>
            </w:r>
            <w:proofErr w:type="gramEnd"/>
          </w:p>
          <w:p w:rsidR="006C5A1D" w:rsidRPr="00C2391E" w:rsidRDefault="006C5A1D" w:rsidP="006C5A1D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b/>
                <w:color w:val="000000"/>
                <w:sz w:val="24"/>
                <w:szCs w:val="24"/>
              </w:rPr>
              <w:t>предложения на 22.01.2024, руб.</w:t>
            </w:r>
          </w:p>
        </w:tc>
      </w:tr>
      <w:tr w:rsidR="006C5A1D" w:rsidRPr="00C2391E" w:rsidTr="00CF196F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 xml:space="preserve">Телевизор ЖК 37" </w:t>
            </w:r>
            <w:proofErr w:type="spellStart"/>
            <w:r w:rsidRPr="00C2391E">
              <w:rPr>
                <w:rFonts w:cs="Times New Roman"/>
                <w:color w:val="000000"/>
                <w:sz w:val="24"/>
                <w:szCs w:val="24"/>
              </w:rPr>
              <w:t>Toshiba</w:t>
            </w:r>
            <w:proofErr w:type="spellEnd"/>
            <w:r w:rsidRPr="00C2391E">
              <w:rPr>
                <w:rFonts w:cs="Times New Roman"/>
                <w:color w:val="000000"/>
                <w:sz w:val="24"/>
                <w:szCs w:val="24"/>
              </w:rPr>
              <w:t xml:space="preserve"> 37RV733R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1D" w:rsidRPr="00C2391E" w:rsidRDefault="00CF196F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F196F">
              <w:rPr>
                <w:rFonts w:cs="Times New Roman"/>
                <w:color w:val="000000"/>
                <w:sz w:val="24"/>
                <w:szCs w:val="24"/>
              </w:rPr>
              <w:t>Ч09001908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12 225,00</w:t>
            </w:r>
          </w:p>
        </w:tc>
      </w:tr>
      <w:tr w:rsidR="006C5A1D" w:rsidRPr="00C2391E" w:rsidTr="00CF196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Холодильник + микроволновка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1D" w:rsidRPr="00C2391E" w:rsidRDefault="00CF196F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F196F">
              <w:rPr>
                <w:rFonts w:cs="Times New Roman"/>
                <w:color w:val="000000"/>
                <w:sz w:val="24"/>
                <w:szCs w:val="24"/>
              </w:rPr>
              <w:t>Ч09001530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8 850,00</w:t>
            </w:r>
          </w:p>
        </w:tc>
      </w:tr>
      <w:tr w:rsidR="006C5A1D" w:rsidRPr="00C2391E" w:rsidTr="00CF196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Холодильник DAEWOO FR-091 (</w:t>
            </w:r>
            <w:proofErr w:type="spellStart"/>
            <w:r w:rsidRPr="00C2391E">
              <w:rPr>
                <w:rFonts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C2391E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2391E">
              <w:rPr>
                <w:rFonts w:cs="Times New Roman"/>
                <w:color w:val="000000"/>
                <w:sz w:val="24"/>
                <w:szCs w:val="24"/>
              </w:rPr>
              <w:t>гл</w:t>
            </w:r>
            <w:proofErr w:type="gramStart"/>
            <w:r w:rsidRPr="00C2391E">
              <w:rPr>
                <w:rFonts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2391E">
              <w:rPr>
                <w:rFonts w:cs="Times New Roman"/>
                <w:color w:val="000000"/>
                <w:sz w:val="24"/>
                <w:szCs w:val="24"/>
              </w:rPr>
              <w:t>ух</w:t>
            </w:r>
            <w:proofErr w:type="spellEnd"/>
            <w:r w:rsidRPr="00C2391E">
              <w:rPr>
                <w:rFonts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1D" w:rsidRPr="00C2391E" w:rsidRDefault="00CF196F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F196F">
              <w:rPr>
                <w:rFonts w:cs="Times New Roman"/>
                <w:color w:val="000000"/>
                <w:sz w:val="24"/>
                <w:szCs w:val="24"/>
              </w:rPr>
              <w:t>Ч09996001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2 092,50</w:t>
            </w:r>
          </w:p>
        </w:tc>
      </w:tr>
      <w:tr w:rsidR="006C5A1D" w:rsidRPr="00C2391E" w:rsidTr="00CF196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 xml:space="preserve">Холодильник </w:t>
            </w:r>
            <w:proofErr w:type="spellStart"/>
            <w:r w:rsidRPr="00C2391E">
              <w:rPr>
                <w:rFonts w:cs="Times New Roman"/>
                <w:color w:val="000000"/>
                <w:sz w:val="24"/>
                <w:szCs w:val="24"/>
              </w:rPr>
              <w:t>Samsung</w:t>
            </w:r>
            <w:proofErr w:type="spellEnd"/>
            <w:r w:rsidRPr="00C2391E">
              <w:rPr>
                <w:rFonts w:cs="Times New Roman"/>
                <w:color w:val="000000"/>
                <w:sz w:val="24"/>
                <w:szCs w:val="24"/>
              </w:rPr>
              <w:t xml:space="preserve"> RL-17 MBMS (</w:t>
            </w:r>
            <w:proofErr w:type="spellStart"/>
            <w:r w:rsidRPr="00C2391E">
              <w:rPr>
                <w:rFonts w:cs="Times New Roman"/>
                <w:color w:val="000000"/>
                <w:sz w:val="24"/>
                <w:szCs w:val="24"/>
              </w:rPr>
              <w:t>сереб</w:t>
            </w:r>
            <w:proofErr w:type="spellEnd"/>
            <w:r w:rsidRPr="00C2391E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1D" w:rsidRPr="00C2391E" w:rsidRDefault="00CF196F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F196F">
              <w:rPr>
                <w:rFonts w:cs="Times New Roman"/>
                <w:color w:val="000000"/>
                <w:sz w:val="24"/>
                <w:szCs w:val="24"/>
              </w:rPr>
              <w:t>Ч09000153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4 252,50</w:t>
            </w:r>
          </w:p>
        </w:tc>
      </w:tr>
      <w:tr w:rsidR="006C5A1D" w:rsidRPr="00C2391E" w:rsidTr="00CF196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 xml:space="preserve">Холодильник бытовой Саратов КШ 160 </w:t>
            </w:r>
            <w:proofErr w:type="gramStart"/>
            <w:r w:rsidRPr="00C2391E">
              <w:rPr>
                <w:rFonts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1D" w:rsidRPr="00C2391E" w:rsidRDefault="00CF196F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F196F">
              <w:rPr>
                <w:rFonts w:cs="Times New Roman"/>
                <w:color w:val="000000"/>
                <w:sz w:val="24"/>
                <w:szCs w:val="24"/>
              </w:rPr>
              <w:t>Ч09896701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A1D" w:rsidRPr="00C2391E" w:rsidRDefault="006C5A1D" w:rsidP="009602D0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9602D0">
              <w:rPr>
                <w:rFonts w:cs="Times New Roman"/>
                <w:color w:val="000000"/>
                <w:sz w:val="24"/>
                <w:szCs w:val="24"/>
              </w:rPr>
              <w:t> 579,99</w:t>
            </w:r>
          </w:p>
        </w:tc>
      </w:tr>
      <w:tr w:rsidR="006C5A1D" w:rsidRPr="00C2391E" w:rsidTr="00CF196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LCD </w:t>
            </w:r>
            <w:r w:rsidRPr="00C2391E">
              <w:rPr>
                <w:rFonts w:cs="Times New Roman"/>
                <w:color w:val="000000"/>
                <w:sz w:val="24"/>
                <w:szCs w:val="24"/>
              </w:rPr>
              <w:t>тел</w:t>
            </w:r>
            <w:r w:rsidRPr="00C2391E">
              <w:rPr>
                <w:rFonts w:cs="Times New Roman"/>
                <w:color w:val="000000"/>
                <w:sz w:val="24"/>
                <w:szCs w:val="24"/>
                <w:lang w:val="en-US"/>
              </w:rPr>
              <w:t>-</w:t>
            </w:r>
            <w:r w:rsidRPr="00C2391E">
              <w:rPr>
                <w:rFonts w:cs="Times New Roman"/>
                <w:color w:val="000000"/>
                <w:sz w:val="24"/>
                <w:szCs w:val="24"/>
              </w:rPr>
              <w:t>р</w:t>
            </w:r>
            <w:r w:rsidRPr="00C2391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PHILIPS 42PFL9732D/10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1D" w:rsidRPr="00C2391E" w:rsidRDefault="00CF196F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F196F">
              <w:rPr>
                <w:rFonts w:cs="Times New Roman"/>
                <w:color w:val="000000"/>
                <w:sz w:val="24"/>
                <w:szCs w:val="24"/>
              </w:rPr>
              <w:t>Ч09001717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47 947,50</w:t>
            </w:r>
          </w:p>
        </w:tc>
      </w:tr>
      <w:tr w:rsidR="006C5A1D" w:rsidRPr="00C2391E" w:rsidTr="00CF196F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2391E">
              <w:rPr>
                <w:rFonts w:cs="Times New Roman"/>
                <w:color w:val="000000"/>
                <w:sz w:val="24"/>
                <w:szCs w:val="24"/>
              </w:rPr>
              <w:t>Кофемашина</w:t>
            </w:r>
            <w:proofErr w:type="spellEnd"/>
            <w:r w:rsidRPr="00C2391E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Jura C5 piano black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1D" w:rsidRPr="00C2391E" w:rsidRDefault="00CF196F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F196F">
              <w:rPr>
                <w:rFonts w:cs="Times New Roman"/>
                <w:color w:val="000000"/>
                <w:sz w:val="24"/>
                <w:szCs w:val="24"/>
              </w:rPr>
              <w:t>Ч09001904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21 832,50</w:t>
            </w:r>
          </w:p>
        </w:tc>
      </w:tr>
      <w:tr w:rsidR="006C5A1D" w:rsidRPr="00C2391E" w:rsidTr="00CF196F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C2391E">
              <w:rPr>
                <w:rFonts w:cs="Times New Roman"/>
                <w:color w:val="000000"/>
                <w:sz w:val="24"/>
                <w:szCs w:val="24"/>
              </w:rPr>
              <w:t xml:space="preserve">Телевизор </w:t>
            </w:r>
            <w:proofErr w:type="spellStart"/>
            <w:r w:rsidRPr="00C2391E">
              <w:rPr>
                <w:rFonts w:cs="Times New Roman"/>
                <w:color w:val="000000"/>
                <w:sz w:val="24"/>
                <w:szCs w:val="24"/>
              </w:rPr>
              <w:t>Samsung</w:t>
            </w:r>
            <w:proofErr w:type="spellEnd"/>
            <w:r w:rsidRPr="00C2391E">
              <w:rPr>
                <w:rFonts w:cs="Times New Roman"/>
                <w:color w:val="000000"/>
                <w:sz w:val="24"/>
                <w:szCs w:val="24"/>
              </w:rPr>
              <w:t xml:space="preserve"> 17A MJQ (АБК 1 3 </w:t>
            </w:r>
            <w:proofErr w:type="spellStart"/>
            <w:r w:rsidRPr="00C2391E">
              <w:rPr>
                <w:rFonts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C2391E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2391E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2391E">
              <w:rPr>
                <w:rFonts w:cs="Times New Roman"/>
                <w:color w:val="000000"/>
                <w:sz w:val="24"/>
                <w:szCs w:val="24"/>
              </w:rPr>
              <w:t>Кабинет директора)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1D" w:rsidRPr="00C2391E" w:rsidRDefault="00CF196F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F196F">
              <w:rPr>
                <w:rFonts w:cs="Times New Roman"/>
                <w:color w:val="000000"/>
                <w:sz w:val="24"/>
                <w:szCs w:val="24"/>
              </w:rPr>
              <w:t>Ч09818901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3 247,50</w:t>
            </w:r>
          </w:p>
        </w:tc>
      </w:tr>
      <w:tr w:rsidR="006C5A1D" w:rsidRPr="00C2391E" w:rsidTr="00CF196F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C2391E">
              <w:rPr>
                <w:rFonts w:cs="Times New Roman"/>
                <w:color w:val="000000"/>
                <w:sz w:val="24"/>
                <w:szCs w:val="24"/>
              </w:rPr>
              <w:t xml:space="preserve">Холодильник бытовой Стинол 232 (АБК 1 2 </w:t>
            </w:r>
            <w:proofErr w:type="spellStart"/>
            <w:r w:rsidRPr="00C2391E">
              <w:rPr>
                <w:rFonts w:cs="Times New Roman"/>
                <w:color w:val="000000"/>
                <w:sz w:val="24"/>
                <w:szCs w:val="24"/>
              </w:rPr>
              <w:t>эт</w:t>
            </w:r>
            <w:proofErr w:type="spellEnd"/>
            <w:r w:rsidRPr="00C2391E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2391E">
              <w:rPr>
                <w:rFonts w:cs="Times New Roman"/>
                <w:color w:val="000000"/>
                <w:sz w:val="24"/>
                <w:szCs w:val="24"/>
              </w:rPr>
              <w:t xml:space="preserve"> Бух</w:t>
            </w:r>
            <w:proofErr w:type="gramStart"/>
            <w:r w:rsidRPr="00C2391E">
              <w:rPr>
                <w:rFonts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2391E"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C2391E">
              <w:rPr>
                <w:rFonts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C2391E">
              <w:rPr>
                <w:rFonts w:cs="Times New Roman"/>
                <w:color w:val="000000"/>
                <w:sz w:val="24"/>
                <w:szCs w:val="24"/>
              </w:rPr>
              <w:t>атериальная группа)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1D" w:rsidRPr="00C2391E" w:rsidRDefault="00CF196F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F196F">
              <w:rPr>
                <w:rFonts w:cs="Times New Roman"/>
                <w:color w:val="000000"/>
                <w:sz w:val="24"/>
                <w:szCs w:val="24"/>
              </w:rPr>
              <w:t>Ч09745201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A1D" w:rsidRPr="00C2391E" w:rsidRDefault="006C5A1D" w:rsidP="00C2391E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2 752,50</w:t>
            </w:r>
          </w:p>
        </w:tc>
      </w:tr>
      <w:tr w:rsidR="006C5A1D" w:rsidRPr="00C2391E" w:rsidTr="00CF196F">
        <w:trPr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1D" w:rsidRPr="00C2391E" w:rsidRDefault="006C5A1D" w:rsidP="00B65220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6F" w:rsidRDefault="00CF196F" w:rsidP="00B65220">
            <w:pPr>
              <w:spacing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  <w:p w:rsidR="006C5A1D" w:rsidRPr="00C2391E" w:rsidRDefault="006C5A1D" w:rsidP="00B65220">
            <w:pPr>
              <w:spacing w:line="240" w:lineRule="auto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2391E">
              <w:rPr>
                <w:rFonts w:cs="Times New Roman"/>
                <w:b/>
                <w:color w:val="000000"/>
                <w:sz w:val="24"/>
                <w:szCs w:val="24"/>
              </w:rPr>
              <w:t xml:space="preserve">ИТОГО ЛОТ №15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1D" w:rsidRPr="00C2391E" w:rsidRDefault="006C5A1D" w:rsidP="00B65220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A1D" w:rsidRPr="00C2391E" w:rsidRDefault="006C5A1D" w:rsidP="00B65220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A1D" w:rsidRPr="00C2391E" w:rsidRDefault="006C5A1D" w:rsidP="00B65220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96F" w:rsidRDefault="00CF196F" w:rsidP="00CF196F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6C5A1D" w:rsidRPr="00CF196F" w:rsidRDefault="006C5A1D" w:rsidP="00CF196F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CF196F">
              <w:rPr>
                <w:rFonts w:cs="Times New Roman"/>
                <w:b/>
                <w:color w:val="000000"/>
                <w:sz w:val="24"/>
                <w:szCs w:val="24"/>
              </w:rPr>
              <w:t>105 779,99</w:t>
            </w:r>
          </w:p>
        </w:tc>
      </w:tr>
    </w:tbl>
    <w:p w:rsidR="00C2391E" w:rsidRDefault="00C2391E"/>
    <w:p w:rsidR="002820D7" w:rsidRDefault="002820D7">
      <w:bookmarkStart w:id="0" w:name="_GoBack"/>
      <w:bookmarkEnd w:id="0"/>
    </w:p>
    <w:sectPr w:rsidR="002820D7" w:rsidSect="00C239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F0"/>
    <w:rsid w:val="002820D7"/>
    <w:rsid w:val="004E0D41"/>
    <w:rsid w:val="006031BB"/>
    <w:rsid w:val="006C5A1D"/>
    <w:rsid w:val="00735CF0"/>
    <w:rsid w:val="009602D0"/>
    <w:rsid w:val="00BD62B2"/>
    <w:rsid w:val="00C2391E"/>
    <w:rsid w:val="00C34BFE"/>
    <w:rsid w:val="00CF196F"/>
    <w:rsid w:val="00D2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1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1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Сергей Валерьевич</dc:creator>
  <cp:keywords/>
  <dc:description/>
  <cp:lastModifiedBy>Афанасьев Сергей Валерьевич</cp:lastModifiedBy>
  <cp:revision>8</cp:revision>
  <dcterms:created xsi:type="dcterms:W3CDTF">2024-01-18T11:12:00Z</dcterms:created>
  <dcterms:modified xsi:type="dcterms:W3CDTF">2024-01-18T12:12:00Z</dcterms:modified>
</cp:coreProperties>
</file>