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Гольцова Юлия Валерьевна (Шаманаева Юлия Валерьевна, Возгрина Юлия Валерьевна) (14.11.1979г.р., место рожд: г. Искитим, Новосибирской обл., адрес рег: 633208, Новосибирская обл, Искитим г, Южный мкр, д.39, кв.92, СНИЛС05125624324, ИНН 544608091424, паспорт РФ серия 5017, номер 656715, выдан 19.04.2017, кем выдан Отделом УФМС России по Новосибирской обл. в Искитимском р-не, код подразделения 540-019), в лице Гражданина РФ Финансового управляющего Корчашкиной Владилены Анатольевны (ИНН 540702362561, СНИЛС 16920740980, рег.номер 21231), действующего на основании решения Арбитражного суда Новосибирской области  от 28.06.2022г. по делу №А45-13110/2022,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19.01.2024г. по продаже имущества Гольцовой Юлии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Квартира, площадь: 57,8м², адрес (местонахождение): Новосибирская область, г. Искитим, мкр. Южный, д. 43, кв. 70, категория земель: жилое, разрешенное использование: данные отсутствуют, кадастровый номер: 54:33:040607:61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19.01.2024г. на сайте https://lot-online.ru/, и указана в Протоколе  от 19.01.2024г.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Корчашкина Владилена Анатольевна (ИНН 540702362561)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Гольцова Юлия Валерьевна (Шаманаева Юлия Валерьевна, Возгрина Юлия Валерьевна) (14.11.1979г.р., место рожд: г. Искитим, Новосибирской обл., адрес рег: 633208, Новосибирская обл, Искитим г, Южный мкр, д.39, кв.92, СНИЛС05125624324, ИНН 544608091424, паспорт РФ серия 5017, номер 656715, выдан 19.04.2017, кем выдан Отделом УФМС России по Новосибирской обл. в Искитимском р-не, код подразделения 540-019)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Корчашкина Владилена Анатольевна (ИНН 540702362561)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Гольцовой Юлии Валерьевны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Корчашкина Владилена Анатольевна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