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3DFF" w14:textId="623F283E" w:rsidR="00BE655F" w:rsidRDefault="008F0BA7" w:rsidP="00696D8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479C0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 5757, vega@auction-house.ru), действующее на </w:t>
      </w:r>
      <w:proofErr w:type="spellStart"/>
      <w:r w:rsidRPr="006479C0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6479C0">
        <w:rPr>
          <w:rFonts w:ascii="Times New Roman" w:hAnsi="Times New Roman" w:cs="Times New Roman"/>
          <w:sz w:val="20"/>
          <w:szCs w:val="20"/>
        </w:rPr>
        <w:t xml:space="preserve">. договора поручения с </w:t>
      </w:r>
      <w:r w:rsidRPr="006479C0">
        <w:rPr>
          <w:rFonts w:ascii="Times New Roman" w:hAnsi="Times New Roman" w:cs="Times New Roman"/>
          <w:b/>
          <w:sz w:val="20"/>
          <w:szCs w:val="20"/>
        </w:rPr>
        <w:t>АО «ХК «СТК»</w:t>
      </w:r>
      <w:r w:rsidRPr="006479C0">
        <w:rPr>
          <w:rFonts w:ascii="Times New Roman" w:hAnsi="Times New Roman" w:cs="Times New Roman"/>
          <w:sz w:val="20"/>
          <w:szCs w:val="20"/>
        </w:rPr>
        <w:t xml:space="preserve"> (ИНН </w:t>
      </w:r>
      <w:r w:rsidRPr="006479C0">
        <w:rPr>
          <w:rFonts w:ascii="Times New Roman" w:hAnsi="Times New Roman" w:cs="Times New Roman"/>
          <w:bCs/>
          <w:iCs/>
          <w:sz w:val="20"/>
          <w:szCs w:val="20"/>
        </w:rPr>
        <w:t>7722692635</w:t>
      </w:r>
      <w:r w:rsidRPr="006479C0">
        <w:rPr>
          <w:rFonts w:ascii="Times New Roman" w:hAnsi="Times New Roman" w:cs="Times New Roman"/>
          <w:sz w:val="20"/>
          <w:szCs w:val="20"/>
        </w:rPr>
        <w:t xml:space="preserve">), </w:t>
      </w:r>
      <w:r w:rsidRPr="006479C0">
        <w:rPr>
          <w:rFonts w:ascii="Times New Roman" w:hAnsi="Times New Roman" w:cs="Times New Roman"/>
          <w:b/>
          <w:sz w:val="20"/>
          <w:szCs w:val="20"/>
        </w:rPr>
        <w:t>в лице</w:t>
      </w:r>
      <w:r w:rsidRPr="006479C0">
        <w:rPr>
          <w:rFonts w:ascii="Times New Roman" w:hAnsi="Times New Roman" w:cs="Times New Roman"/>
          <w:sz w:val="20"/>
          <w:szCs w:val="20"/>
        </w:rPr>
        <w:t xml:space="preserve"> </w:t>
      </w:r>
      <w:r w:rsidRPr="006479C0">
        <w:rPr>
          <w:rFonts w:ascii="Times New Roman" w:hAnsi="Times New Roman" w:cs="Times New Roman"/>
          <w:b/>
          <w:sz w:val="20"/>
          <w:szCs w:val="20"/>
        </w:rPr>
        <w:t>конкурсного управляющего Хохлова А.Ю.</w:t>
      </w:r>
      <w:r w:rsidRPr="006479C0">
        <w:rPr>
          <w:rFonts w:ascii="Times New Roman" w:hAnsi="Times New Roman" w:cs="Times New Roman"/>
          <w:bCs/>
          <w:sz w:val="20"/>
          <w:szCs w:val="20"/>
        </w:rPr>
        <w:t xml:space="preserve"> (ИНН 623202572936</w:t>
      </w:r>
      <w:r w:rsidRPr="006479C0">
        <w:rPr>
          <w:rFonts w:ascii="Times New Roman" w:hAnsi="Times New Roman" w:cs="Times New Roman"/>
          <w:sz w:val="20"/>
          <w:szCs w:val="20"/>
        </w:rPr>
        <w:t>), член Ассоциации СРО «ЦААУ</w:t>
      </w:r>
      <w:r w:rsidRPr="008F0BA7">
        <w:rPr>
          <w:rFonts w:ascii="Times New Roman" w:hAnsi="Times New Roman" w:cs="Times New Roman"/>
          <w:sz w:val="20"/>
          <w:szCs w:val="20"/>
        </w:rPr>
        <w:t xml:space="preserve">» (ИНН 7731024000), действующего на </w:t>
      </w:r>
      <w:proofErr w:type="spellStart"/>
      <w:r w:rsidRPr="008F0BA7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8F0BA7">
        <w:rPr>
          <w:rFonts w:ascii="Times New Roman" w:hAnsi="Times New Roman" w:cs="Times New Roman"/>
          <w:sz w:val="20"/>
          <w:szCs w:val="20"/>
        </w:rPr>
        <w:t>. решения Арбитражного суда Московской обл. от 17.04.2023 по делу А41-77792/2019</w:t>
      </w:r>
      <w:r w:rsidR="00BE655F" w:rsidRPr="008F0B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BE655F" w:rsidRPr="008F0B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сообщает </w:t>
      </w:r>
      <w:r w:rsidR="00BE655F" w:rsidRPr="008F0B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 результатах проведения первых электронных торгов</w:t>
      </w:r>
      <w:r w:rsidR="00BE655F" w:rsidRPr="008F0B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форме аукциона открытых по </w:t>
      </w:r>
      <w:r w:rsidR="00BE655F" w:rsidRPr="00A2058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составу </w:t>
      </w:r>
      <w:r w:rsidR="00BE655F"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участников с открытой формой представления предложений о цене (далее – Торги), проведенных </w:t>
      </w:r>
      <w:r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12</w:t>
      </w:r>
      <w:r w:rsidR="00BE655F"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r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01</w:t>
      </w:r>
      <w:r w:rsidR="00BE655F"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.202</w:t>
      </w:r>
      <w:r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</w:t>
      </w:r>
      <w:r w:rsidR="00BE655F"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(сообщение 0</w:t>
      </w:r>
      <w:r w:rsidR="00A20581"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2030247424</w:t>
      </w:r>
      <w:r w:rsidR="00BE655F"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газете АО «Коммерсантъ» от </w:t>
      </w:r>
      <w:r w:rsidR="00A20581"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25.11.2023</w:t>
      </w:r>
      <w:r w:rsidR="00BE655F"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№</w:t>
      </w:r>
      <w:r w:rsidR="00A20581"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220(7665) </w:t>
      </w:r>
      <w:r w:rsidR="00BE655F"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(далее – Сообщение в Коммерсанте)) на электронной площадке АО «Российский аукционный дом», по адресу в сети интернет: </w:t>
      </w:r>
      <w:hyperlink r:id="rId4" w:history="1">
        <w:r w:rsidR="00BE655F" w:rsidRPr="008B5F1A">
          <w:rPr>
            <w:rStyle w:val="a3"/>
            <w:rFonts w:ascii="Times New Roman" w:eastAsia="Times New Roman" w:hAnsi="Times New Roman" w:cs="Times New Roman"/>
            <w:sz w:val="20"/>
            <w:szCs w:val="20"/>
            <w:shd w:val="clear" w:color="auto" w:fill="FFFFFF"/>
            <w:lang w:eastAsia="ru-RU"/>
          </w:rPr>
          <w:t>http://lot-online.ru/</w:t>
        </w:r>
      </w:hyperlink>
      <w:r w:rsidR="00BE655F"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(№ торгов: </w:t>
      </w:r>
      <w:r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171217</w:t>
      </w:r>
      <w:r w:rsidR="00BE655F"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): Торги </w:t>
      </w:r>
      <w:r w:rsidR="001F4F53"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признаны несостоявшимися: </w:t>
      </w:r>
      <w:r w:rsidR="00BE655F"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 лот</w:t>
      </w:r>
      <w:r w:rsidR="001F4F53"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ам</w:t>
      </w:r>
      <w:r w:rsidR="00BE655F"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1F4F53"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78, 79, 91, 96, 126, 141, 208, 211, 217, 220, 239, 255</w:t>
      </w:r>
      <w:r w:rsidR="001F4F53" w:rsidRPr="008B5F1A">
        <w:t xml:space="preserve"> </w:t>
      </w:r>
      <w:r w:rsidR="001F4F53"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связи с допуском единственного участника, по оставшимся лотам в</w:t>
      </w:r>
      <w:r w:rsidR="00BE655F"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связи с отсутствием заявок. Порядок и условия проведения </w:t>
      </w:r>
      <w:r w:rsidR="00BE655F" w:rsidRPr="008B5F1A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повторных Торгов</w:t>
      </w:r>
      <w:r w:rsidR="00BE655F" w:rsidRPr="008B5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а также иные необходимые сведения определены в Сообщении в Коммерсанте о проведении</w:t>
      </w:r>
      <w:r w:rsidR="00BE655F" w:rsidRPr="008F0BA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торгов.</w:t>
      </w:r>
    </w:p>
    <w:sectPr w:rsidR="00BE655F" w:rsidSect="00BE65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0C4"/>
    <w:rsid w:val="001A5116"/>
    <w:rsid w:val="001F4F53"/>
    <w:rsid w:val="00485E7F"/>
    <w:rsid w:val="005020C4"/>
    <w:rsid w:val="00696D8E"/>
    <w:rsid w:val="008B5F1A"/>
    <w:rsid w:val="008F0BA7"/>
    <w:rsid w:val="00A20581"/>
    <w:rsid w:val="00BE655F"/>
    <w:rsid w:val="00C77422"/>
    <w:rsid w:val="00D1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938DE"/>
  <w15:chartTrackingRefBased/>
  <w15:docId w15:val="{A85A12BD-A97A-415A-BD6E-EF210F37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5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6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9</cp:revision>
  <cp:lastPrinted>2023-11-20T08:07:00Z</cp:lastPrinted>
  <dcterms:created xsi:type="dcterms:W3CDTF">2020-08-24T11:42:00Z</dcterms:created>
  <dcterms:modified xsi:type="dcterms:W3CDTF">2024-01-12T10:20:00Z</dcterms:modified>
</cp:coreProperties>
</file>