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3EC9" w14:textId="3B91AE03" w:rsidR="00AA353E" w:rsidRDefault="00A4697A" w:rsidP="00630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с </w:t>
      </w:r>
      <w:proofErr w:type="spellStart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>Ониным</w:t>
      </w:r>
      <w:proofErr w:type="spellEnd"/>
      <w:r w:rsid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Сергеем Александровичем</w:t>
      </w:r>
      <w:r w:rsidR="00784C5D" w:rsidRPr="00784C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(дата рождения: 20.08.1972г., место рождения: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="003F5F57" w:rsidRPr="003F5F57">
        <w:rPr>
          <w:rFonts w:ascii="Times New Roman" w:hAnsi="Times New Roman" w:cs="Times New Roman"/>
          <w:bCs/>
          <w:iCs/>
          <w:sz w:val="24"/>
          <w:szCs w:val="24"/>
        </w:rPr>
        <w:t>, ИНН 132600176259, СНИЛС 077-146-445 79, регистрация по месту жительства</w:t>
      </w:r>
      <w:r w:rsidR="003F5F57" w:rsidRPr="003F5F57">
        <w:rPr>
          <w:rFonts w:ascii="Times New Roman" w:hAnsi="Times New Roman" w:cs="Times New Roman"/>
          <w:bCs/>
          <w:sz w:val="24"/>
          <w:szCs w:val="24"/>
        </w:rPr>
        <w:t>: 430017,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Мордовия, г. Саранск, ул. Веселовского, д.38Б, кв.38</w:t>
      </w:r>
      <w:r w:rsidR="003F5F57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3F5F57" w:rsidRPr="003F5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iCs/>
          <w:sz w:val="24"/>
          <w:szCs w:val="24"/>
        </w:rPr>
        <w:t xml:space="preserve">в лице финансового управляющего </w:t>
      </w:r>
      <w:proofErr w:type="spellStart"/>
      <w:r w:rsidR="003F5F57" w:rsidRPr="003F5F57">
        <w:rPr>
          <w:rFonts w:ascii="Times New Roman" w:hAnsi="Times New Roman" w:cs="Times New Roman"/>
          <w:sz w:val="24"/>
          <w:szCs w:val="24"/>
        </w:rPr>
        <w:t>Кистайкина</w:t>
      </w:r>
      <w:proofErr w:type="spellEnd"/>
      <w:r w:rsidR="003F5F57" w:rsidRPr="003F5F57">
        <w:rPr>
          <w:rFonts w:ascii="Times New Roman" w:hAnsi="Times New Roman" w:cs="Times New Roman"/>
          <w:sz w:val="24"/>
          <w:szCs w:val="24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7703392442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1077799003435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 , место нахождения: 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117105, г. Москва, Варшавское шоссе, 1, 1-2, 36</w:t>
      </w:r>
      <w:r w:rsidR="003F5F57" w:rsidRPr="003F5F57">
        <w:rPr>
          <w:rFonts w:ascii="Times New Roman" w:hAnsi="Times New Roman" w:cs="Times New Roman"/>
          <w:sz w:val="24"/>
          <w:szCs w:val="24"/>
        </w:rPr>
        <w:t xml:space="preserve">), действующего на основании Решения Арбитражного суда Республики Мордовия от 08.10.2021 по делу №А39-8189/2021 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A65BDB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65BDB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060E5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</w:t>
      </w:r>
      <w:r w:rsidR="004A0484" w:rsidRP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повторного </w:t>
      </w:r>
      <w:r w:rsidRP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>, открытого по составу участников с открытой формой подачи предлож</w:t>
      </w:r>
      <w:r w:rsidR="008F0DB9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участие в Торгах 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366E69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A0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60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</w:t>
      </w:r>
      <w:r w:rsidRPr="006E57A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протоколом об </w:t>
      </w:r>
      <w:r w:rsidR="008F0DB9" w:rsidRPr="006E57A1">
        <w:rPr>
          <w:rFonts w:ascii="Times New Roman" w:hAnsi="Times New Roman" w:cs="Times New Roman"/>
          <w:color w:val="000000"/>
          <w:sz w:val="24"/>
          <w:szCs w:val="24"/>
        </w:rPr>
        <w:t>определении участников торгов.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0B25C" w14:textId="539AEE4A" w:rsidR="00630917" w:rsidRDefault="00A4697A" w:rsidP="003F5F57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3F5F5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тел. </w:t>
      </w:r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 xml:space="preserve">8(8342) 29-43-78, </w:t>
      </w:r>
      <w:proofErr w:type="gramStart"/>
      <w:r w:rsidR="003F5F57" w:rsidRPr="003F5F57">
        <w:rPr>
          <w:rFonts w:ascii="Times New Roman" w:hAnsi="Times New Roman" w:cs="Times New Roman"/>
          <w:sz w:val="24"/>
          <w:szCs w:val="24"/>
          <w:lang w:bidi="ru-RU"/>
        </w:rPr>
        <w:t>89276409440</w:t>
      </w:r>
      <w:r w:rsidR="003F5F57">
        <w:rPr>
          <w:rFonts w:ascii="Times New Roman" w:hAnsi="Times New Roman" w:cs="Times New Roman"/>
          <w:lang w:bidi="ru-RU"/>
        </w:rPr>
        <w:t xml:space="preserve">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607B4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-81-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83. </w:t>
      </w:r>
      <w:r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3F5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Лота. Шаг аукциона - 5 % от начальной цены Лота.</w:t>
      </w:r>
      <w:r w:rsidRPr="00930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C4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оступление задатка на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допускается. 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по начальной цене (далее – Нач. цена)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95763"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магазин, назначение: нежилое здание: 1-этажный, общая площадь 349,7 кв.м., инв. №16201, лит. А,А1, адрес объекта: Республика Мордовия, г. Саранск, Ленинский р-н, ул. Вокзальная, д.13, кадастровый номер: 13:23:0901137:151 и </w:t>
      </w:r>
      <w:r w:rsidR="003F5F57" w:rsidRPr="003F5F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40/100 долей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праве общей долевой собственности на земельный участок, категория земель: земли населенных пунктов, разрешенное использование: для эксплуатации складских строений, общая площадь 865 кв.м., адрес объекта: Республика Мордовия, г. Саранск, Ленинский р-н, ул. Вокзальная, д.13, кадастровый номер: </w:t>
      </w:r>
      <w:r w:rsidR="003F5F57" w:rsidRP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13:23:0901137:0054</w:t>
      </w:r>
      <w:r w:rsidR="003F5F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3F5F57" w:rsidRPr="003F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5F57" w:rsidRPr="003F5F57">
        <w:rPr>
          <w:rFonts w:ascii="Times New Roman" w:hAnsi="Times New Roman" w:cs="Times New Roman"/>
          <w:b/>
          <w:sz w:val="24"/>
          <w:szCs w:val="24"/>
        </w:rPr>
        <w:t xml:space="preserve">в залоге у </w:t>
      </w:r>
      <w:r w:rsidR="003F5F57" w:rsidRPr="003F5F57">
        <w:rPr>
          <w:rFonts w:ascii="Times New Roman" w:hAnsi="Times New Roman" w:cs="Times New Roman"/>
          <w:b/>
          <w:bCs/>
          <w:sz w:val="24"/>
          <w:szCs w:val="24"/>
        </w:rPr>
        <w:t>АО «КС Банк», прочие ограничения, аренда</w:t>
      </w:r>
      <w:r w:rsidR="003F5F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5F57">
        <w:rPr>
          <w:rFonts w:ascii="Times New Roman" w:hAnsi="Times New Roman" w:cs="Times New Roman"/>
          <w:sz w:val="24"/>
          <w:szCs w:val="24"/>
        </w:rPr>
        <w:t xml:space="preserve"> 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A0484">
        <w:rPr>
          <w:rFonts w:ascii="Times New Roman" w:hAnsi="Times New Roman" w:cs="Times New Roman"/>
          <w:b/>
          <w:bCs/>
          <w:sz w:val="24"/>
          <w:szCs w:val="24"/>
        </w:rPr>
        <w:t>7 232 400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1C8E5" w14:textId="1F858DB1" w:rsidR="00DC70D9" w:rsidRPr="00DC70D9" w:rsidRDefault="00DC70D9" w:rsidP="00DC7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sz w:val="24"/>
          <w:szCs w:val="24"/>
        </w:rPr>
        <w:t>Лот реализуется с учетом положений ст. 250 ГК РФ, предусматривающей преимущественное право покупки продаваемой доли остальным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участникам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70D9">
        <w:rPr>
          <w:rFonts w:ascii="Times New Roman" w:hAnsi="Times New Roman" w:cs="Times New Roman"/>
          <w:sz w:val="24"/>
          <w:szCs w:val="24"/>
        </w:rPr>
        <w:t xml:space="preserve"> долевой собственности по цене, за которую она продается, и на прочих равных условиях.  Договор купли-продажи подлежит нотариальному удостоверению.       </w:t>
      </w:r>
    </w:p>
    <w:p w14:paraId="4332A609" w14:textId="3F325C86" w:rsidR="00784C5D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4619E867" w14:textId="60BE929B" w:rsidR="00AA353E" w:rsidRPr="00DC70D9" w:rsidRDefault="00784C5D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Получатель: </w:t>
      </w:r>
      <w:proofErr w:type="spellStart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Онин</w:t>
      </w:r>
      <w:proofErr w:type="spell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Сергей Александрович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р/счет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40817810239001437710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БИК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048952615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</w:t>
      </w:r>
      <w:proofErr w:type="gramStart"/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счет 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30101810100000000615</w:t>
      </w:r>
      <w:proofErr w:type="gramEnd"/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Мордовско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м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отделени</w:t>
      </w:r>
      <w:r w:rsidR="002D69E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</w:t>
      </w:r>
      <w:r w:rsidR="00DC70D9" w:rsidRPr="00DC70D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№8589 ПАО Сбербанк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3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0E50"/>
    <w:rsid w:val="00065519"/>
    <w:rsid w:val="000C4EEE"/>
    <w:rsid w:val="000C7BC8"/>
    <w:rsid w:val="001148E7"/>
    <w:rsid w:val="00132560"/>
    <w:rsid w:val="001F3FD6"/>
    <w:rsid w:val="00213CA9"/>
    <w:rsid w:val="002232B0"/>
    <w:rsid w:val="002C4CB1"/>
    <w:rsid w:val="002C7B9B"/>
    <w:rsid w:val="002D69E3"/>
    <w:rsid w:val="00306EB0"/>
    <w:rsid w:val="00345845"/>
    <w:rsid w:val="00366E69"/>
    <w:rsid w:val="003A1582"/>
    <w:rsid w:val="003E0215"/>
    <w:rsid w:val="003F5F57"/>
    <w:rsid w:val="004374EF"/>
    <w:rsid w:val="004A048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95763"/>
    <w:rsid w:val="008A6798"/>
    <w:rsid w:val="008B0066"/>
    <w:rsid w:val="008E1136"/>
    <w:rsid w:val="008E5711"/>
    <w:rsid w:val="008F0DB9"/>
    <w:rsid w:val="00930C4F"/>
    <w:rsid w:val="00985B3D"/>
    <w:rsid w:val="00993051"/>
    <w:rsid w:val="009B2FAF"/>
    <w:rsid w:val="009C0865"/>
    <w:rsid w:val="009D64CE"/>
    <w:rsid w:val="009E1336"/>
    <w:rsid w:val="00A054E9"/>
    <w:rsid w:val="00A22C54"/>
    <w:rsid w:val="00A23F43"/>
    <w:rsid w:val="00A44003"/>
    <w:rsid w:val="00A4697A"/>
    <w:rsid w:val="00A65BDB"/>
    <w:rsid w:val="00AA353E"/>
    <w:rsid w:val="00B10FE9"/>
    <w:rsid w:val="00B2116D"/>
    <w:rsid w:val="00B678C8"/>
    <w:rsid w:val="00BB2F43"/>
    <w:rsid w:val="00C05E51"/>
    <w:rsid w:val="00C538E0"/>
    <w:rsid w:val="00C65C1F"/>
    <w:rsid w:val="00CB01F1"/>
    <w:rsid w:val="00CB66CD"/>
    <w:rsid w:val="00CF069D"/>
    <w:rsid w:val="00DC70D9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2023-12-01T09:14:00Z</cp:lastPrinted>
  <dcterms:created xsi:type="dcterms:W3CDTF">2024-01-18T13:19:00Z</dcterms:created>
  <dcterms:modified xsi:type="dcterms:W3CDTF">2024-01-18T13:19:00Z</dcterms:modified>
</cp:coreProperties>
</file>