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BE" w:rsidRDefault="008432A2" w:rsidP="001513F1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 договора о задатке</w:t>
      </w:r>
    </w:p>
    <w:p w:rsidR="00E318BE" w:rsidRDefault="00E318BE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6064B" w:rsidRPr="00B6064B" w:rsidRDefault="00B6064B" w:rsidP="00B6064B">
      <w:pPr>
        <w:widowControl w:val="0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064B">
        <w:rPr>
          <w:rFonts w:ascii="Times New Roman" w:hAnsi="Times New Roman" w:cs="Times New Roman"/>
          <w:color w:val="000000"/>
          <w:sz w:val="24"/>
          <w:szCs w:val="24"/>
        </w:rPr>
        <w:t>город Тюмень                                                                                      «___» __________ 2016 г.</w:t>
      </w:r>
    </w:p>
    <w:p w:rsidR="00B6064B" w:rsidRPr="00295807" w:rsidRDefault="00B6064B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318BE" w:rsidRPr="00295807" w:rsidRDefault="008432A2">
      <w:pPr>
        <w:pStyle w:val="a3"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5807">
        <w:rPr>
          <w:rFonts w:ascii="Times New Roman" w:hAnsi="Times New Roman" w:cs="Times New Roman"/>
          <w:sz w:val="24"/>
          <w:szCs w:val="24"/>
        </w:rPr>
        <w:t xml:space="preserve">________________________________, именуемый в дальнейшем "Сторона 1" и </w:t>
      </w:r>
      <w:r w:rsidR="001513F1" w:rsidRPr="001513F1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«Социальная аптека»</w:t>
      </w:r>
      <w:r w:rsidR="001513F1" w:rsidRPr="001513F1">
        <w:rPr>
          <w:rFonts w:ascii="Times New Roman" w:hAnsi="Times New Roman" w:cs="Times New Roman"/>
          <w:sz w:val="24"/>
          <w:szCs w:val="24"/>
        </w:rPr>
        <w:t xml:space="preserve">, </w:t>
      </w:r>
      <w:r w:rsidR="001513F1" w:rsidRPr="001513F1">
        <w:rPr>
          <w:rFonts w:ascii="Times New Roman" w:hAnsi="Times New Roman" w:cs="Times New Roman"/>
          <w:color w:val="000000"/>
          <w:sz w:val="24"/>
          <w:szCs w:val="24"/>
        </w:rPr>
        <w:t xml:space="preserve">именуемое в дальнейшем «Продавец», </w:t>
      </w:r>
      <w:r w:rsidR="001513F1" w:rsidRPr="001513F1">
        <w:rPr>
          <w:rFonts w:ascii="Times New Roman" w:hAnsi="Times New Roman" w:cs="Times New Roman"/>
          <w:sz w:val="24"/>
          <w:szCs w:val="24"/>
        </w:rPr>
        <w:t>в лице конкурсного управляющего Бекоева Валерия Викторовича, действующего на основании Решения Арбитражного суда Тюменской области от 18.03.2016г. по делу №А70-14919/2015</w:t>
      </w:r>
      <w:r w:rsidRPr="001513F1">
        <w:rPr>
          <w:rFonts w:ascii="Times New Roman" w:hAnsi="Times New Roman" w:cs="Times New Roman"/>
          <w:sz w:val="24"/>
          <w:szCs w:val="24"/>
        </w:rPr>
        <w:t>,</w:t>
      </w:r>
      <w:r w:rsidRPr="00295807">
        <w:rPr>
          <w:rFonts w:ascii="Times New Roman" w:hAnsi="Times New Roman" w:cs="Times New Roman"/>
          <w:sz w:val="24"/>
          <w:szCs w:val="24"/>
        </w:rPr>
        <w:t xml:space="preserve"> именуемое в дальнейшем "Сторона 2", заключили настоящий договор о нижеследующем:</w:t>
      </w:r>
      <w:proofErr w:type="gramEnd"/>
    </w:p>
    <w:p w:rsidR="00E318BE" w:rsidRDefault="008432A2">
      <w:pPr>
        <w:pStyle w:val="a3"/>
        <w:spacing w:after="0" w:line="100" w:lineRule="atLeast"/>
        <w:ind w:firstLine="709"/>
        <w:jc w:val="both"/>
      </w:pPr>
      <w:r w:rsidRPr="00295807">
        <w:rPr>
          <w:rFonts w:ascii="Times New Roman" w:hAnsi="Times New Roman" w:cs="Times New Roman"/>
          <w:sz w:val="24"/>
          <w:szCs w:val="24"/>
        </w:rPr>
        <w:t>1. Сторона 1 передает Стороне 2 задаток в сумме ___________________ руб. в счет причитающихся с нее платежей, в случае признания ее победителем открытых торгов</w:t>
      </w:r>
      <w:r w:rsidR="00786922" w:rsidRPr="00295807">
        <w:rPr>
          <w:rFonts w:ascii="Times New Roman" w:hAnsi="Times New Roman" w:cs="Times New Roman"/>
          <w:sz w:val="24"/>
          <w:szCs w:val="24"/>
        </w:rPr>
        <w:t xml:space="preserve"> / повторных открытых торгов</w:t>
      </w:r>
      <w:r w:rsidR="00906466">
        <w:rPr>
          <w:rFonts w:ascii="Times New Roman" w:hAnsi="Times New Roman" w:cs="Times New Roman"/>
          <w:sz w:val="24"/>
          <w:szCs w:val="24"/>
        </w:rPr>
        <w:t xml:space="preserve"> / в торгах </w:t>
      </w:r>
      <w:r w:rsidR="00906466" w:rsidRPr="001513F1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="00786922" w:rsidRPr="00295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продаже имуществ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1513F1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1513F1">
        <w:rPr>
          <w:rFonts w:ascii="Times New Roman" w:hAnsi="Times New Roman" w:cs="Times New Roman"/>
          <w:sz w:val="24"/>
          <w:szCs w:val="24"/>
        </w:rPr>
        <w:t xml:space="preserve"> «Социальная аптека</w:t>
      </w:r>
      <w:r w:rsidR="00462AD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AD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заключения Договора купли-продажи такого имущества.</w:t>
      </w:r>
    </w:p>
    <w:p w:rsidR="00E318BE" w:rsidRDefault="008432A2">
      <w:pPr>
        <w:pStyle w:val="a3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Задаток, упомянутый в п. 1 настоящего договора, является обязательным условием участия в торгах по продаже имущества должника.</w:t>
      </w:r>
    </w:p>
    <w:p w:rsidR="00E318BE" w:rsidRDefault="008432A2">
      <w:pPr>
        <w:pStyle w:val="a3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 Все изменения настоящего Договора производятся по взаимному согласию сторон и только в письменной форме.</w:t>
      </w:r>
    </w:p>
    <w:p w:rsidR="00E318BE" w:rsidRDefault="008432A2">
      <w:pPr>
        <w:pStyle w:val="a3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 Договор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 и действует до даты подведения итогов торгов.</w:t>
      </w:r>
    </w:p>
    <w:p w:rsidR="00E318BE" w:rsidRDefault="008432A2" w:rsidP="00786922">
      <w:pPr>
        <w:pStyle w:val="a3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Задаток, упомянутый в п. 1 настоящего Договора, засчитывается в сумму платежей, который Сторона 1 должна уплатить Стороне 2 в соответствии с Договором купли-продажи имущества должника. </w:t>
      </w:r>
    </w:p>
    <w:p w:rsidR="00B6064B" w:rsidRDefault="008432A2" w:rsidP="00B6064B">
      <w:pPr>
        <w:pStyle w:val="a3"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Если Сторона 1 не будет признана победителем торгов по продаже имущества должника, то Сторона 2 обязуется возвратить задаток в полном размере.</w:t>
      </w:r>
    </w:p>
    <w:p w:rsidR="00B6064B" w:rsidRPr="00B6064B" w:rsidRDefault="008432A2" w:rsidP="00B6064B">
      <w:pPr>
        <w:pStyle w:val="a3"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64B">
        <w:rPr>
          <w:rFonts w:ascii="Times New Roman" w:hAnsi="Times New Roman" w:cs="Times New Roman"/>
          <w:sz w:val="24"/>
          <w:szCs w:val="24"/>
        </w:rPr>
        <w:t>7. Задаток, упомянутый в п. 1 настоящего Договора, передается Стороне 2 путем перечисления на следующие реквизит</w:t>
      </w:r>
      <w:proofErr w:type="gramStart"/>
      <w:r w:rsidRPr="00B6064B">
        <w:rPr>
          <w:rFonts w:ascii="Times New Roman" w:hAnsi="Times New Roman" w:cs="Times New Roman"/>
          <w:sz w:val="24"/>
          <w:szCs w:val="24"/>
        </w:rPr>
        <w:t>ы</w:t>
      </w:r>
      <w:r w:rsidR="00B6064B" w:rsidRPr="00B6064B">
        <w:rPr>
          <w:rFonts w:ascii="Times New Roman" w:hAnsi="Times New Roman" w:cs="Times New Roman"/>
          <w:sz w:val="24"/>
          <w:szCs w:val="24"/>
        </w:rPr>
        <w:t xml:space="preserve"> </w:t>
      </w:r>
      <w:r w:rsidR="00B6064B" w:rsidRPr="00B6064B">
        <w:rPr>
          <w:rFonts w:ascii="Times New Roman" w:hAnsi="Times New Roman" w:cs="Times New Roman"/>
          <w:bCs/>
          <w:sz w:val="24"/>
          <w:szCs w:val="24"/>
        </w:rPr>
        <w:t>ООО</w:t>
      </w:r>
      <w:proofErr w:type="gramEnd"/>
      <w:r w:rsidR="00B6064B" w:rsidRPr="00B6064B">
        <w:rPr>
          <w:rFonts w:ascii="Times New Roman" w:hAnsi="Times New Roman" w:cs="Times New Roman"/>
          <w:bCs/>
          <w:sz w:val="24"/>
          <w:szCs w:val="24"/>
        </w:rPr>
        <w:t xml:space="preserve"> «Социальная аптека»: </w:t>
      </w:r>
      <w:r w:rsidR="00B6064B" w:rsidRPr="00B6064B">
        <w:rPr>
          <w:rFonts w:ascii="Times New Roman" w:hAnsi="Times New Roman" w:cs="Times New Roman"/>
          <w:sz w:val="24"/>
          <w:szCs w:val="24"/>
        </w:rPr>
        <w:t xml:space="preserve">ИНН: 7206040070, </w:t>
      </w:r>
      <w:proofErr w:type="spellStart"/>
      <w:r w:rsidR="00B6064B" w:rsidRPr="00B6064B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B6064B" w:rsidRPr="00B6064B">
        <w:rPr>
          <w:rFonts w:ascii="Times New Roman" w:hAnsi="Times New Roman" w:cs="Times New Roman"/>
          <w:sz w:val="24"/>
          <w:szCs w:val="24"/>
        </w:rPr>
        <w:t xml:space="preserve">/с 40702810267330040885, </w:t>
      </w:r>
      <w:proofErr w:type="spellStart"/>
      <w:r w:rsidR="00B6064B" w:rsidRPr="00B6064B">
        <w:rPr>
          <w:rFonts w:ascii="Times New Roman" w:hAnsi="Times New Roman" w:cs="Times New Roman"/>
          <w:sz w:val="24"/>
          <w:szCs w:val="24"/>
        </w:rPr>
        <w:t>Западно-Сибирский</w:t>
      </w:r>
      <w:proofErr w:type="spellEnd"/>
      <w:r w:rsidR="00B6064B" w:rsidRPr="00B6064B">
        <w:rPr>
          <w:rFonts w:ascii="Times New Roman" w:hAnsi="Times New Roman" w:cs="Times New Roman"/>
          <w:sz w:val="24"/>
          <w:szCs w:val="24"/>
        </w:rPr>
        <w:t xml:space="preserve"> Банк ПАО Сбербанк, г</w:t>
      </w:r>
      <w:proofErr w:type="gramStart"/>
      <w:r w:rsidR="00B6064B" w:rsidRPr="00B6064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B6064B" w:rsidRPr="00B6064B">
        <w:rPr>
          <w:rFonts w:ascii="Times New Roman" w:hAnsi="Times New Roman" w:cs="Times New Roman"/>
          <w:sz w:val="24"/>
          <w:szCs w:val="24"/>
        </w:rPr>
        <w:t>юмень, к/с 30101810800000000651, БИК 047102651.</w:t>
      </w:r>
    </w:p>
    <w:p w:rsidR="00E318BE" w:rsidRDefault="008432A2" w:rsidP="00786922">
      <w:pPr>
        <w:pStyle w:val="a3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8. Во всем остальном стороны руководствуются нормами Гражданского кодекса РФ, иных актов действующего на территории РФ гражданского законодательства.</w:t>
      </w:r>
    </w:p>
    <w:p w:rsidR="00E318BE" w:rsidRDefault="008432A2" w:rsidP="00786922">
      <w:pPr>
        <w:pStyle w:val="a3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9. Настоящий Договор составлен в двух экземплярах — по одному для каждой из сторон.</w:t>
      </w:r>
    </w:p>
    <w:p w:rsidR="00E318BE" w:rsidRDefault="008432A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Юридические адреса и Подписи сторон:</w:t>
      </w:r>
    </w:p>
    <w:p w:rsidR="00530AF4" w:rsidRDefault="00530AF4">
      <w:pPr>
        <w:pStyle w:val="a3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318BE" w:rsidRPr="00530AF4" w:rsidRDefault="008432A2">
      <w:pPr>
        <w:pStyle w:val="a3"/>
        <w:spacing w:after="0" w:line="100" w:lineRule="atLeast"/>
        <w:rPr>
          <w:b/>
        </w:rPr>
      </w:pPr>
      <w:r w:rsidRPr="00530AF4">
        <w:rPr>
          <w:rFonts w:ascii="Times New Roman" w:hAnsi="Times New Roman" w:cs="Times New Roman"/>
          <w:b/>
          <w:sz w:val="24"/>
          <w:szCs w:val="24"/>
        </w:rPr>
        <w:t>Сторона 1:</w:t>
      </w:r>
    </w:p>
    <w:p w:rsidR="00E318BE" w:rsidRDefault="00E318BE">
      <w:pPr>
        <w:pStyle w:val="a3"/>
        <w:spacing w:after="0" w:line="100" w:lineRule="atLeast"/>
      </w:pPr>
    </w:p>
    <w:p w:rsidR="00E318BE" w:rsidRDefault="00E318BE">
      <w:pPr>
        <w:pStyle w:val="a3"/>
        <w:spacing w:after="0" w:line="100" w:lineRule="atLeast"/>
      </w:pPr>
    </w:p>
    <w:p w:rsidR="00E318BE" w:rsidRDefault="008432A2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 /_______________/</w:t>
      </w:r>
    </w:p>
    <w:p w:rsidR="00E318BE" w:rsidRDefault="00E318BE">
      <w:pPr>
        <w:pStyle w:val="a3"/>
        <w:spacing w:after="0" w:line="100" w:lineRule="atLeast"/>
      </w:pPr>
    </w:p>
    <w:p w:rsidR="00E318BE" w:rsidRPr="00530AF4" w:rsidRDefault="008432A2">
      <w:pPr>
        <w:pStyle w:val="a3"/>
        <w:spacing w:after="0" w:line="100" w:lineRule="atLeast"/>
        <w:rPr>
          <w:b/>
        </w:rPr>
      </w:pPr>
      <w:r w:rsidRPr="00530AF4">
        <w:rPr>
          <w:rFonts w:ascii="Times New Roman" w:hAnsi="Times New Roman" w:cs="Times New Roman"/>
          <w:b/>
          <w:sz w:val="24"/>
          <w:szCs w:val="24"/>
        </w:rPr>
        <w:t xml:space="preserve">Сторона 2: </w:t>
      </w:r>
    </w:p>
    <w:p w:rsidR="001513F1" w:rsidRPr="00530AF4" w:rsidRDefault="001513F1" w:rsidP="001513F1">
      <w:pPr>
        <w:pStyle w:val="a3"/>
        <w:numPr>
          <w:ilvl w:val="0"/>
          <w:numId w:val="1"/>
        </w:numPr>
        <w:spacing w:after="0" w:line="100" w:lineRule="atLeast"/>
        <w:rPr>
          <w:b/>
        </w:rPr>
      </w:pPr>
      <w:r>
        <w:rPr>
          <w:rFonts w:ascii="Times New Roman" w:hAnsi="Times New Roman"/>
          <w:b/>
          <w:sz w:val="24"/>
          <w:szCs w:val="24"/>
        </w:rPr>
        <w:t>ПРОДАВЕЦ</w:t>
      </w:r>
      <w:r w:rsidRPr="00530AF4">
        <w:rPr>
          <w:rFonts w:ascii="Times New Roman" w:hAnsi="Times New Roman"/>
          <w:b/>
          <w:sz w:val="24"/>
          <w:szCs w:val="24"/>
        </w:rPr>
        <w:t xml:space="preserve">: </w:t>
      </w:r>
    </w:p>
    <w:p w:rsidR="001513F1" w:rsidRPr="001513F1" w:rsidRDefault="001513F1" w:rsidP="001513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13F1">
        <w:rPr>
          <w:rFonts w:ascii="Times New Roman" w:hAnsi="Times New Roman" w:cs="Times New Roman"/>
          <w:b/>
          <w:bCs/>
          <w:sz w:val="24"/>
          <w:szCs w:val="24"/>
        </w:rPr>
        <w:t xml:space="preserve">ООО «Социальная аптека» </w:t>
      </w:r>
    </w:p>
    <w:p w:rsidR="001513F1" w:rsidRPr="001513F1" w:rsidRDefault="001513F1" w:rsidP="001513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13F1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1513F1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Pr="001513F1">
        <w:rPr>
          <w:rFonts w:ascii="Times New Roman" w:hAnsi="Times New Roman" w:cs="Times New Roman"/>
          <w:bCs/>
          <w:sz w:val="24"/>
          <w:szCs w:val="24"/>
        </w:rPr>
        <w:t xml:space="preserve">обольск, 10 </w:t>
      </w:r>
      <w:proofErr w:type="spellStart"/>
      <w:r w:rsidRPr="001513F1">
        <w:rPr>
          <w:rFonts w:ascii="Times New Roman" w:hAnsi="Times New Roman" w:cs="Times New Roman"/>
          <w:bCs/>
          <w:sz w:val="24"/>
          <w:szCs w:val="24"/>
        </w:rPr>
        <w:t>мкр</w:t>
      </w:r>
      <w:proofErr w:type="spellEnd"/>
      <w:r w:rsidRPr="001513F1">
        <w:rPr>
          <w:rFonts w:ascii="Times New Roman" w:hAnsi="Times New Roman" w:cs="Times New Roman"/>
          <w:bCs/>
          <w:sz w:val="24"/>
          <w:szCs w:val="24"/>
        </w:rPr>
        <w:t xml:space="preserve">, д.23А </w:t>
      </w:r>
    </w:p>
    <w:p w:rsidR="001513F1" w:rsidRPr="001513F1" w:rsidRDefault="001513F1" w:rsidP="001513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1513F1">
        <w:rPr>
          <w:rFonts w:ascii="Times New Roman" w:hAnsi="Times New Roman" w:cs="Times New Roman"/>
          <w:sz w:val="24"/>
          <w:szCs w:val="24"/>
          <w:lang w:eastAsia="en-US"/>
        </w:rPr>
        <w:t>ИНН: 7206040070</w:t>
      </w:r>
    </w:p>
    <w:p w:rsidR="001513F1" w:rsidRPr="001513F1" w:rsidRDefault="001513F1" w:rsidP="001513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proofErr w:type="gramStart"/>
      <w:r w:rsidRPr="001513F1">
        <w:rPr>
          <w:rFonts w:ascii="Times New Roman" w:hAnsi="Times New Roman" w:cs="Times New Roman"/>
          <w:sz w:val="24"/>
          <w:szCs w:val="24"/>
          <w:lang w:eastAsia="en-US"/>
        </w:rPr>
        <w:t>р</w:t>
      </w:r>
      <w:proofErr w:type="spellEnd"/>
      <w:proofErr w:type="gramEnd"/>
      <w:r w:rsidRPr="001513F1">
        <w:rPr>
          <w:rFonts w:ascii="Times New Roman" w:hAnsi="Times New Roman" w:cs="Times New Roman"/>
          <w:sz w:val="24"/>
          <w:szCs w:val="24"/>
          <w:lang w:eastAsia="en-US"/>
        </w:rPr>
        <w:t>/с 40702810267330040885</w:t>
      </w:r>
    </w:p>
    <w:p w:rsidR="001513F1" w:rsidRPr="001513F1" w:rsidRDefault="001513F1" w:rsidP="001513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1513F1">
        <w:rPr>
          <w:rFonts w:ascii="Times New Roman" w:hAnsi="Times New Roman" w:cs="Times New Roman"/>
          <w:sz w:val="24"/>
          <w:szCs w:val="24"/>
          <w:lang w:eastAsia="en-US"/>
        </w:rPr>
        <w:t>Западно-Сибирский</w:t>
      </w:r>
      <w:proofErr w:type="spellEnd"/>
      <w:r w:rsidRPr="001513F1">
        <w:rPr>
          <w:rFonts w:ascii="Times New Roman" w:hAnsi="Times New Roman" w:cs="Times New Roman"/>
          <w:sz w:val="24"/>
          <w:szCs w:val="24"/>
          <w:lang w:eastAsia="en-US"/>
        </w:rPr>
        <w:t xml:space="preserve"> Банк ПАО Сбербанк, г</w:t>
      </w:r>
      <w:proofErr w:type="gramStart"/>
      <w:r w:rsidRPr="001513F1">
        <w:rPr>
          <w:rFonts w:ascii="Times New Roman" w:hAnsi="Times New Roman" w:cs="Times New Roman"/>
          <w:sz w:val="24"/>
          <w:szCs w:val="24"/>
          <w:lang w:eastAsia="en-US"/>
        </w:rPr>
        <w:t>.Т</w:t>
      </w:r>
      <w:proofErr w:type="gramEnd"/>
      <w:r w:rsidRPr="001513F1">
        <w:rPr>
          <w:rFonts w:ascii="Times New Roman" w:hAnsi="Times New Roman" w:cs="Times New Roman"/>
          <w:sz w:val="24"/>
          <w:szCs w:val="24"/>
          <w:lang w:eastAsia="en-US"/>
        </w:rPr>
        <w:t>юмень</w:t>
      </w:r>
    </w:p>
    <w:p w:rsidR="001513F1" w:rsidRPr="001513F1" w:rsidRDefault="001513F1" w:rsidP="001513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1513F1">
        <w:rPr>
          <w:rFonts w:ascii="Times New Roman" w:hAnsi="Times New Roman" w:cs="Times New Roman"/>
          <w:sz w:val="24"/>
          <w:szCs w:val="24"/>
          <w:lang w:eastAsia="en-US"/>
        </w:rPr>
        <w:t>к/с 30101810800000000651</w:t>
      </w:r>
    </w:p>
    <w:p w:rsidR="001513F1" w:rsidRPr="001513F1" w:rsidRDefault="001513F1" w:rsidP="001513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1513F1">
        <w:rPr>
          <w:rFonts w:ascii="Times New Roman" w:hAnsi="Times New Roman" w:cs="Times New Roman"/>
          <w:sz w:val="24"/>
          <w:szCs w:val="24"/>
          <w:lang w:eastAsia="en-US"/>
        </w:rPr>
        <w:t>БИК 047102651</w:t>
      </w:r>
    </w:p>
    <w:p w:rsidR="001513F1" w:rsidRPr="001513F1" w:rsidRDefault="001513F1" w:rsidP="001513F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8BE" w:rsidRPr="00B6064B" w:rsidRDefault="001513F1" w:rsidP="002958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513F1">
        <w:rPr>
          <w:rFonts w:ascii="Times New Roman" w:hAnsi="Times New Roman" w:cs="Times New Roman"/>
          <w:sz w:val="24"/>
          <w:szCs w:val="24"/>
        </w:rPr>
        <w:t>Конкурсный управляющий</w:t>
      </w:r>
      <w:r w:rsidRPr="00E33F58">
        <w:rPr>
          <w:rFonts w:ascii="Times New Roman" w:hAnsi="Times New Roman"/>
          <w:sz w:val="24"/>
          <w:szCs w:val="24"/>
        </w:rPr>
        <w:t xml:space="preserve"> ________________ </w:t>
      </w:r>
      <w:r>
        <w:rPr>
          <w:rFonts w:ascii="Times New Roman" w:hAnsi="Times New Roman"/>
          <w:sz w:val="24"/>
          <w:szCs w:val="24"/>
        </w:rPr>
        <w:t>Бекоев В.В.</w:t>
      </w:r>
    </w:p>
    <w:sectPr w:rsidR="00E318BE" w:rsidRPr="00B6064B" w:rsidSect="00E318BE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8BE"/>
    <w:rsid w:val="0006556D"/>
    <w:rsid w:val="00077D10"/>
    <w:rsid w:val="00146F77"/>
    <w:rsid w:val="001513F1"/>
    <w:rsid w:val="00295807"/>
    <w:rsid w:val="00362408"/>
    <w:rsid w:val="00462ADE"/>
    <w:rsid w:val="00530AF4"/>
    <w:rsid w:val="00786922"/>
    <w:rsid w:val="007A49DB"/>
    <w:rsid w:val="007C0871"/>
    <w:rsid w:val="008432A2"/>
    <w:rsid w:val="00906466"/>
    <w:rsid w:val="009D3BAC"/>
    <w:rsid w:val="00B035B2"/>
    <w:rsid w:val="00B6064B"/>
    <w:rsid w:val="00C14381"/>
    <w:rsid w:val="00C61714"/>
    <w:rsid w:val="00C67924"/>
    <w:rsid w:val="00DF1155"/>
    <w:rsid w:val="00E318BE"/>
    <w:rsid w:val="00E3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318BE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paragraph">
    <w:name w:val="paragraph"/>
    <w:basedOn w:val="a0"/>
    <w:rsid w:val="00E318BE"/>
  </w:style>
  <w:style w:type="paragraph" w:customStyle="1" w:styleId="a4">
    <w:name w:val="Заголовок"/>
    <w:basedOn w:val="a3"/>
    <w:next w:val="a5"/>
    <w:rsid w:val="00E318B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rsid w:val="00E318BE"/>
    <w:pPr>
      <w:spacing w:after="120"/>
    </w:pPr>
  </w:style>
  <w:style w:type="paragraph" w:styleId="a6">
    <w:name w:val="List"/>
    <w:basedOn w:val="a5"/>
    <w:rsid w:val="00E318BE"/>
    <w:rPr>
      <w:rFonts w:ascii="Arial" w:hAnsi="Arial" w:cs="Mangal"/>
    </w:rPr>
  </w:style>
  <w:style w:type="paragraph" w:styleId="a7">
    <w:name w:val="Title"/>
    <w:basedOn w:val="a3"/>
    <w:rsid w:val="00E318BE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rsid w:val="00E318BE"/>
    <w:pPr>
      <w:suppressLineNumbers/>
    </w:pPr>
    <w:rPr>
      <w:rFonts w:ascii="Arial" w:hAnsi="Arial" w:cs="Mangal"/>
    </w:rPr>
  </w:style>
  <w:style w:type="character" w:customStyle="1" w:styleId="1">
    <w:name w:val="Основной шрифт абзаца1"/>
    <w:rsid w:val="007869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Регина</cp:lastModifiedBy>
  <cp:revision>15</cp:revision>
  <dcterms:created xsi:type="dcterms:W3CDTF">2012-04-13T05:05:00Z</dcterms:created>
  <dcterms:modified xsi:type="dcterms:W3CDTF">2016-07-26T11:10:00Z</dcterms:modified>
</cp:coreProperties>
</file>