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9D" w:rsidRDefault="00A46B9D" w:rsidP="00A46B9D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6956A3" w:rsidRPr="00066160" w:rsidRDefault="006956A3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город Липецк                                                                          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654EB9" w:rsidRDefault="00023CFA">
      <w:pPr>
        <w:jc w:val="both"/>
        <w:rPr>
          <w:sz w:val="24"/>
          <w:szCs w:val="24"/>
        </w:rPr>
      </w:pPr>
    </w:p>
    <w:p w:rsidR="0016096D" w:rsidRPr="005A04A3" w:rsidRDefault="00654EB9">
      <w:pPr>
        <w:ind w:firstLine="567"/>
        <w:jc w:val="both"/>
        <w:rPr>
          <w:sz w:val="24"/>
          <w:szCs w:val="24"/>
        </w:rPr>
      </w:pPr>
      <w:r w:rsidRPr="005A04A3">
        <w:rPr>
          <w:sz w:val="24"/>
          <w:szCs w:val="24"/>
        </w:rPr>
        <w:t xml:space="preserve">Конкурсный управляющий ИП Лопаткина Д.Э. Носиков Геннадий Владимирович, действующий на основании Решения Арбитражного суда Липецкой области от 07.04.2015 г. по делу А36-4731/2014,  Определения Арбитражного суда Липецкой области от 07.04.2015г. по делу А36-4731/2014, </w:t>
      </w:r>
      <w:r w:rsidR="00FB4BE1" w:rsidRPr="005A04A3">
        <w:rPr>
          <w:sz w:val="24"/>
          <w:szCs w:val="24"/>
        </w:rPr>
        <w:t xml:space="preserve"> </w:t>
      </w:r>
      <w:r w:rsidR="00023CFA" w:rsidRPr="005A04A3">
        <w:rPr>
          <w:sz w:val="24"/>
          <w:szCs w:val="24"/>
        </w:rPr>
        <w:t>именуемый в дальнейшем «Продавец», с одной стороны, и</w:t>
      </w:r>
      <w:r w:rsidR="00FB4BE1" w:rsidRPr="005A04A3">
        <w:rPr>
          <w:sz w:val="24"/>
          <w:szCs w:val="24"/>
        </w:rPr>
        <w:t xml:space="preserve"> </w:t>
      </w:r>
    </w:p>
    <w:p w:rsidR="006A15DA" w:rsidRPr="005A04A3" w:rsidRDefault="006A15DA">
      <w:pPr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5A04A3" w:rsidRDefault="006A15DA">
      <w:pPr>
        <w:ind w:firstLine="567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заключили настоящий договор о нижеследующем:</w:t>
      </w:r>
    </w:p>
    <w:p w:rsidR="00023CFA" w:rsidRPr="005A04A3" w:rsidRDefault="00023CFA">
      <w:pPr>
        <w:jc w:val="both"/>
        <w:rPr>
          <w:sz w:val="24"/>
          <w:szCs w:val="24"/>
        </w:rPr>
      </w:pPr>
    </w:p>
    <w:p w:rsidR="00023CFA" w:rsidRPr="005A04A3" w:rsidRDefault="00023CF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A04A3">
        <w:rPr>
          <w:b/>
          <w:sz w:val="24"/>
          <w:szCs w:val="24"/>
        </w:rPr>
        <w:t>Предмет договора</w:t>
      </w:r>
    </w:p>
    <w:p w:rsidR="006A15DA" w:rsidRPr="005A04A3" w:rsidRDefault="00023CFA" w:rsidP="003A06E9">
      <w:pPr>
        <w:pStyle w:val="aa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1.1. Продавец передает в собственность Покупателя имущество</w:t>
      </w:r>
      <w:r w:rsidR="00721369" w:rsidRPr="005A04A3">
        <w:rPr>
          <w:rFonts w:ascii="Times New Roman" w:hAnsi="Times New Roman"/>
          <w:sz w:val="24"/>
          <w:szCs w:val="24"/>
        </w:rPr>
        <w:t xml:space="preserve"> ИП </w:t>
      </w:r>
      <w:r w:rsidR="00654EB9" w:rsidRPr="005A04A3">
        <w:rPr>
          <w:rFonts w:ascii="Times New Roman" w:hAnsi="Times New Roman"/>
          <w:sz w:val="24"/>
          <w:szCs w:val="24"/>
        </w:rPr>
        <w:t>Лопаткина Д</w:t>
      </w:r>
      <w:r w:rsidR="006A15DA" w:rsidRPr="005A04A3">
        <w:rPr>
          <w:rFonts w:ascii="Times New Roman" w:hAnsi="Times New Roman"/>
          <w:sz w:val="24"/>
          <w:szCs w:val="24"/>
        </w:rPr>
        <w:t>.</w:t>
      </w:r>
      <w:r w:rsidR="00654EB9" w:rsidRPr="005A04A3">
        <w:rPr>
          <w:rFonts w:ascii="Times New Roman" w:hAnsi="Times New Roman"/>
          <w:sz w:val="24"/>
          <w:szCs w:val="24"/>
        </w:rPr>
        <w:t>Э</w:t>
      </w:r>
      <w:r w:rsidR="006A15DA" w:rsidRPr="005A04A3">
        <w:rPr>
          <w:rFonts w:ascii="Times New Roman" w:hAnsi="Times New Roman"/>
          <w:sz w:val="24"/>
          <w:szCs w:val="24"/>
        </w:rPr>
        <w:t>.</w:t>
      </w:r>
      <w:r w:rsidRPr="005A04A3">
        <w:rPr>
          <w:rFonts w:ascii="Times New Roman" w:hAnsi="Times New Roman"/>
          <w:sz w:val="24"/>
          <w:szCs w:val="24"/>
        </w:rPr>
        <w:t xml:space="preserve">, </w:t>
      </w:r>
      <w:r w:rsidR="006A15DA" w:rsidRPr="005A04A3">
        <w:rPr>
          <w:rFonts w:ascii="Times New Roman" w:hAnsi="Times New Roman"/>
          <w:sz w:val="24"/>
          <w:szCs w:val="24"/>
        </w:rPr>
        <w:t>п</w:t>
      </w:r>
      <w:r w:rsidR="003A06E9">
        <w:rPr>
          <w:rFonts w:ascii="Times New Roman" w:hAnsi="Times New Roman"/>
          <w:sz w:val="24"/>
          <w:szCs w:val="24"/>
        </w:rPr>
        <w:t xml:space="preserve">родаваемое на открытых торгах </w:t>
      </w:r>
      <w:r w:rsidR="009568DC" w:rsidRPr="00EF2F9E">
        <w:rPr>
          <w:sz w:val="22"/>
          <w:szCs w:val="22"/>
        </w:rPr>
        <w:t>в форме аукциона, открытых по составу участников и форме предложения цен в электронной форме</w:t>
      </w:r>
      <w:r w:rsidR="003A06E9">
        <w:rPr>
          <w:rFonts w:ascii="Times New Roman" w:hAnsi="Times New Roman"/>
          <w:sz w:val="24"/>
          <w:szCs w:val="24"/>
        </w:rPr>
        <w:t xml:space="preserve"> </w:t>
      </w:r>
      <w:r w:rsidR="006A15DA" w:rsidRPr="005A04A3">
        <w:rPr>
          <w:rFonts w:ascii="Times New Roman" w:hAnsi="Times New Roman"/>
          <w:sz w:val="24"/>
          <w:szCs w:val="24"/>
        </w:rPr>
        <w:t>(извещение о проведении которого содержится в объявлении, опубликов</w:t>
      </w:r>
      <w:r w:rsidR="008547A4" w:rsidRPr="005A04A3">
        <w:rPr>
          <w:rFonts w:ascii="Times New Roman" w:hAnsi="Times New Roman"/>
          <w:sz w:val="24"/>
          <w:szCs w:val="24"/>
        </w:rPr>
        <w:t>а</w:t>
      </w:r>
      <w:r w:rsidR="00721369" w:rsidRPr="005A04A3">
        <w:rPr>
          <w:rFonts w:ascii="Times New Roman" w:hAnsi="Times New Roman"/>
          <w:sz w:val="24"/>
          <w:szCs w:val="24"/>
        </w:rPr>
        <w:t xml:space="preserve">нном в газете «Коммерсантъ» </w:t>
      </w:r>
      <w:r w:rsidR="006A15DA" w:rsidRPr="005A04A3">
        <w:rPr>
          <w:rFonts w:ascii="Times New Roman" w:hAnsi="Times New Roman"/>
          <w:sz w:val="24"/>
          <w:szCs w:val="24"/>
        </w:rPr>
        <w:t xml:space="preserve"> от </w:t>
      </w:r>
      <w:r w:rsidR="009568DC">
        <w:rPr>
          <w:rFonts w:ascii="Times New Roman" w:hAnsi="Times New Roman"/>
          <w:sz w:val="24"/>
          <w:szCs w:val="24"/>
        </w:rPr>
        <w:t>02</w:t>
      </w:r>
      <w:r w:rsidR="006A15DA" w:rsidRPr="005A04A3">
        <w:rPr>
          <w:rFonts w:ascii="Times New Roman" w:hAnsi="Times New Roman"/>
          <w:sz w:val="24"/>
          <w:szCs w:val="24"/>
        </w:rPr>
        <w:t>.</w:t>
      </w:r>
      <w:r w:rsidR="006B36C2" w:rsidRPr="005A04A3">
        <w:rPr>
          <w:rFonts w:ascii="Times New Roman" w:hAnsi="Times New Roman"/>
          <w:sz w:val="24"/>
          <w:szCs w:val="24"/>
        </w:rPr>
        <w:t>0</w:t>
      </w:r>
      <w:r w:rsidR="009568DC">
        <w:rPr>
          <w:rFonts w:ascii="Times New Roman" w:hAnsi="Times New Roman"/>
          <w:sz w:val="24"/>
          <w:szCs w:val="24"/>
        </w:rPr>
        <w:t>7</w:t>
      </w:r>
      <w:r w:rsidR="006A15DA" w:rsidRPr="005A04A3">
        <w:rPr>
          <w:rFonts w:ascii="Times New Roman" w:hAnsi="Times New Roman"/>
          <w:sz w:val="24"/>
          <w:szCs w:val="24"/>
        </w:rPr>
        <w:t>.201</w:t>
      </w:r>
      <w:r w:rsidR="006B36C2" w:rsidRPr="005A04A3">
        <w:rPr>
          <w:rFonts w:ascii="Times New Roman" w:hAnsi="Times New Roman"/>
          <w:sz w:val="24"/>
          <w:szCs w:val="24"/>
        </w:rPr>
        <w:t>6</w:t>
      </w:r>
      <w:r w:rsidR="006A15DA" w:rsidRPr="005A04A3">
        <w:rPr>
          <w:rFonts w:ascii="Times New Roman" w:hAnsi="Times New Roman"/>
          <w:sz w:val="24"/>
          <w:szCs w:val="24"/>
        </w:rPr>
        <w:t>г.), на основании итогового протокола о результатах проведения торгов от «</w:t>
      </w:r>
      <w:r w:rsidR="003A06E9">
        <w:rPr>
          <w:rFonts w:ascii="Times New Roman" w:hAnsi="Times New Roman"/>
          <w:sz w:val="24"/>
          <w:szCs w:val="24"/>
        </w:rPr>
        <w:t>___</w:t>
      </w:r>
      <w:r w:rsidR="006A15DA" w:rsidRPr="005A04A3">
        <w:rPr>
          <w:rFonts w:ascii="Times New Roman" w:hAnsi="Times New Roman"/>
          <w:sz w:val="24"/>
          <w:szCs w:val="24"/>
        </w:rPr>
        <w:t xml:space="preserve">» </w:t>
      </w:r>
      <w:r w:rsidR="003A06E9">
        <w:rPr>
          <w:rFonts w:ascii="Times New Roman" w:hAnsi="Times New Roman"/>
          <w:sz w:val="24"/>
          <w:szCs w:val="24"/>
        </w:rPr>
        <w:t>_________</w:t>
      </w:r>
      <w:r w:rsidR="006A15DA" w:rsidRPr="005A04A3">
        <w:rPr>
          <w:rFonts w:ascii="Times New Roman" w:hAnsi="Times New Roman"/>
          <w:sz w:val="24"/>
          <w:szCs w:val="24"/>
        </w:rPr>
        <w:t xml:space="preserve"> 201</w:t>
      </w:r>
      <w:r w:rsidR="00085505" w:rsidRPr="005A04A3">
        <w:rPr>
          <w:rFonts w:ascii="Times New Roman" w:hAnsi="Times New Roman"/>
          <w:sz w:val="24"/>
          <w:szCs w:val="24"/>
        </w:rPr>
        <w:t>6</w:t>
      </w:r>
      <w:r w:rsidR="006A15DA" w:rsidRPr="005A04A3">
        <w:rPr>
          <w:rFonts w:ascii="Times New Roman" w:hAnsi="Times New Roman"/>
          <w:sz w:val="24"/>
          <w:szCs w:val="24"/>
        </w:rPr>
        <w:t>г.,</w:t>
      </w:r>
      <w:r w:rsidR="003A06E9">
        <w:rPr>
          <w:rFonts w:ascii="Times New Roman" w:hAnsi="Times New Roman"/>
          <w:sz w:val="24"/>
          <w:szCs w:val="24"/>
        </w:rPr>
        <w:t xml:space="preserve"> </w:t>
      </w:r>
      <w:r w:rsidR="006A15DA" w:rsidRPr="005A04A3">
        <w:rPr>
          <w:rFonts w:ascii="Times New Roman" w:hAnsi="Times New Roman"/>
          <w:sz w:val="24"/>
          <w:szCs w:val="24"/>
        </w:rPr>
        <w:t xml:space="preserve"> а именно</w:t>
      </w:r>
      <w:r w:rsidR="00654EB9" w:rsidRPr="005A04A3">
        <w:rPr>
          <w:rFonts w:ascii="Times New Roman" w:hAnsi="Times New Roman"/>
          <w:sz w:val="24"/>
          <w:szCs w:val="24"/>
        </w:rPr>
        <w:t xml:space="preserve"> следующее имущество</w:t>
      </w:r>
      <w:r w:rsidR="006A15DA" w:rsidRPr="005A04A3">
        <w:rPr>
          <w:rFonts w:ascii="Times New Roman" w:hAnsi="Times New Roman"/>
          <w:sz w:val="24"/>
          <w:szCs w:val="24"/>
        </w:rPr>
        <w:t>:</w:t>
      </w:r>
    </w:p>
    <w:p w:rsidR="00324FA7" w:rsidRPr="005A04A3" w:rsidRDefault="00657969" w:rsidP="00721369">
      <w:pPr>
        <w:pStyle w:val="aa"/>
        <w:spacing w:before="120"/>
        <w:ind w:firstLine="0"/>
        <w:rPr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 xml:space="preserve">   1.1.1. </w:t>
      </w:r>
      <w:r w:rsidR="00654EB9" w:rsidRPr="005A04A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0367BA" w:rsidRPr="005A04A3" w:rsidRDefault="00657969" w:rsidP="005A04A3">
      <w:pPr>
        <w:pStyle w:val="af1"/>
      </w:pPr>
      <w:r w:rsidRPr="005A04A3">
        <w:t xml:space="preserve">   1.1.2. </w:t>
      </w:r>
      <w:r w:rsidR="00654EB9" w:rsidRPr="005A04A3">
        <w:t>__________________________________________________________________________</w:t>
      </w:r>
    </w:p>
    <w:p w:rsidR="00EF15C6" w:rsidRPr="005A04A3" w:rsidRDefault="00EF15C6" w:rsidP="00A425A0">
      <w:pPr>
        <w:pStyle w:val="aa"/>
        <w:spacing w:before="120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(в дальнейшем именуемое Имущество), а Покупатель принимает Имущество по подписываемому сторонами передаточному акту.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1.3. Передача Имущества происходит по адресу: ____________________________________.</w:t>
      </w:r>
    </w:p>
    <w:p w:rsidR="006A15DA" w:rsidRPr="005A04A3" w:rsidRDefault="00D65FB0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1.4. Имущество</w:t>
      </w:r>
      <w:r w:rsidR="006A15DA" w:rsidRPr="005A04A3">
        <w:rPr>
          <w:sz w:val="24"/>
          <w:szCs w:val="24"/>
        </w:rPr>
        <w:t xml:space="preserve"> находится в удовлетворительном техническом состоянии, Имущество Покупателем и Продавцом осмотрено, стороны претензий в отношении Имущества друг к другу не имеют.</w:t>
      </w:r>
    </w:p>
    <w:p w:rsidR="005261F1" w:rsidRPr="005A04A3" w:rsidRDefault="005261F1" w:rsidP="006A15DA">
      <w:pPr>
        <w:jc w:val="center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</w:t>
      </w:r>
      <w:r w:rsidRPr="005A04A3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 Продавец обязуется: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2.1.1. Передать Имущество Покупателю по передаточному акту  с момента полной оплаты цены, указанной в п. 3.1. настоящего договора.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2.1.2. Передать Покупателю все имеющиеся у него документы, относящиеся к Имуществу.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  Покупатель обязуется</w:t>
      </w:r>
      <w:r w:rsidRPr="005A04A3">
        <w:rPr>
          <w:sz w:val="24"/>
          <w:szCs w:val="24"/>
        </w:rPr>
        <w:t>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2.2.1. Осуществить приемку Имущества в соответствии с настоящим договором.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2.2.2. Уплатить за Имущество его цену в соответствии с п.п. 3.1-3.3 договора. </w:t>
      </w: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925FF4">
      <w:pPr>
        <w:pStyle w:val="af4"/>
        <w:numPr>
          <w:ilvl w:val="0"/>
          <w:numId w:val="12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925FF4" w:rsidRPr="005A04A3" w:rsidRDefault="00925FF4" w:rsidP="00925FF4">
      <w:pPr>
        <w:pStyle w:val="af4"/>
        <w:ind w:left="283"/>
        <w:rPr>
          <w:rFonts w:ascii="Times New Roman CYR" w:hAnsi="Times New Roman CYR"/>
          <w:b/>
          <w:sz w:val="24"/>
          <w:szCs w:val="24"/>
        </w:rPr>
      </w:pP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sz w:val="24"/>
          <w:szCs w:val="24"/>
        </w:rPr>
        <w:t xml:space="preserve">3.1. </w:t>
      </w:r>
      <w:r w:rsidRPr="005A04A3">
        <w:rPr>
          <w:rFonts w:ascii="Times New Roman CYR" w:hAnsi="Times New Roman CYR"/>
          <w:sz w:val="24"/>
          <w:szCs w:val="24"/>
        </w:rPr>
        <w:t>Цена Имущества по настоящему договору составляет ________________________________________ рублей.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lastRenderedPageBreak/>
        <w:t xml:space="preserve">3.2. Внесенный Покупателем на основании договора о задатке от «___» __________201_ года задаток в размере </w:t>
      </w:r>
      <w:r w:rsidRPr="005A04A3">
        <w:rPr>
          <w:bCs/>
          <w:sz w:val="24"/>
          <w:szCs w:val="24"/>
        </w:rPr>
        <w:t xml:space="preserve">____________ </w:t>
      </w:r>
      <w:r w:rsidRPr="005A04A3">
        <w:rPr>
          <w:rFonts w:ascii="Times New Roman CYR" w:hAnsi="Times New Roman CYR"/>
          <w:sz w:val="24"/>
          <w:szCs w:val="24"/>
        </w:rPr>
        <w:t>руб. засчитываетс</w:t>
      </w:r>
      <w:r w:rsidR="007E2CB0" w:rsidRPr="005A04A3">
        <w:rPr>
          <w:rFonts w:ascii="Times New Roman CYR" w:hAnsi="Times New Roman CYR"/>
          <w:sz w:val="24"/>
          <w:szCs w:val="24"/>
        </w:rPr>
        <w:t>я в счет оплаты указанного в п.3</w:t>
      </w:r>
      <w:r w:rsidRPr="005A04A3">
        <w:rPr>
          <w:rFonts w:ascii="Times New Roman CYR" w:hAnsi="Times New Roman CYR"/>
          <w:sz w:val="24"/>
          <w:szCs w:val="24"/>
        </w:rPr>
        <w:t xml:space="preserve">.1 настоящего договора Имущества. </w:t>
      </w:r>
    </w:p>
    <w:p w:rsidR="006A15DA" w:rsidRPr="005A04A3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B36C2" w:rsidRPr="005A04A3" w:rsidRDefault="006B36C2" w:rsidP="005A04A3">
      <w:pPr>
        <w:tabs>
          <w:tab w:val="left" w:pos="5812"/>
        </w:tabs>
        <w:jc w:val="both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4. Ответственность сторон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5A04A3">
        <w:rPr>
          <w:sz w:val="24"/>
          <w:szCs w:val="24"/>
        </w:rPr>
        <w:t xml:space="preserve"> 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4.2. В случае н</w:t>
      </w:r>
      <w:r w:rsidR="008D6704" w:rsidRPr="005A04A3">
        <w:rPr>
          <w:sz w:val="24"/>
          <w:szCs w:val="24"/>
        </w:rPr>
        <w:t>еисполнения Покупателем п. 3.3</w:t>
      </w:r>
      <w:r w:rsidRPr="005A04A3">
        <w:rPr>
          <w:sz w:val="24"/>
          <w:szCs w:val="24"/>
        </w:rPr>
        <w:t>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1D019D" w:rsidRPr="005A04A3" w:rsidRDefault="001D019D" w:rsidP="001D019D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4.3. Расходы по регистрац</w:t>
      </w:r>
      <w:r w:rsidR="00346A32" w:rsidRPr="005A04A3">
        <w:rPr>
          <w:sz w:val="24"/>
          <w:szCs w:val="24"/>
        </w:rPr>
        <w:t xml:space="preserve">ии перехода права собственности </w:t>
      </w:r>
      <w:r w:rsidRPr="005A04A3">
        <w:rPr>
          <w:sz w:val="24"/>
          <w:szCs w:val="24"/>
        </w:rPr>
        <w:t>возлагаются на Покупателя.</w:t>
      </w:r>
    </w:p>
    <w:p w:rsidR="001D019D" w:rsidRPr="005A04A3" w:rsidRDefault="001D019D" w:rsidP="00680A78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5. Заключительные положения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5.3. Все споры между сторонами, по которым не достигнуто соглашение, разрешаются в судебном порядке в</w:t>
      </w:r>
      <w:r w:rsidR="00D13EA5" w:rsidRPr="005A04A3">
        <w:rPr>
          <w:rFonts w:ascii="Times New Roman CYR" w:hAnsi="Times New Roman CYR"/>
          <w:sz w:val="24"/>
          <w:szCs w:val="24"/>
        </w:rPr>
        <w:t xml:space="preserve"> Арбитражном суде Липецкой области.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5.4. На</w:t>
      </w:r>
      <w:r w:rsidR="0076498A" w:rsidRPr="005A04A3">
        <w:rPr>
          <w:rFonts w:ascii="Times New Roman CYR" w:hAnsi="Times New Roman CYR"/>
          <w:sz w:val="24"/>
          <w:szCs w:val="24"/>
        </w:rPr>
        <w:t>стоящий договор составлен в трех</w:t>
      </w:r>
      <w:r w:rsidRPr="005A04A3">
        <w:rPr>
          <w:rFonts w:ascii="Times New Roman CYR" w:hAnsi="Times New Roman CYR"/>
          <w:sz w:val="24"/>
          <w:szCs w:val="24"/>
        </w:rPr>
        <w:t xml:space="preserve"> экземплярах, имеющих одинаковую юридическую силу.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6. Адреса, реквизиты и подписи сторон</w:t>
      </w:r>
    </w:p>
    <w:p w:rsidR="006A15DA" w:rsidRPr="005A04A3" w:rsidRDefault="006A15DA" w:rsidP="006A15DA">
      <w:pPr>
        <w:pStyle w:val="aa"/>
        <w:ind w:firstLine="705"/>
        <w:rPr>
          <w:sz w:val="24"/>
          <w:szCs w:val="24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5A04A3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5A04A3">
              <w:rPr>
                <w:b/>
              </w:rPr>
              <w:t>«Продавец»</w:t>
            </w:r>
          </w:p>
          <w:p w:rsidR="006A15DA" w:rsidRPr="005A04A3" w:rsidRDefault="006A15DA" w:rsidP="00C813AF">
            <w:pPr>
              <w:spacing w:line="100" w:lineRule="atLeast"/>
              <w:rPr>
                <w:sz w:val="24"/>
                <w:szCs w:val="24"/>
              </w:rPr>
            </w:pPr>
          </w:p>
          <w:p w:rsidR="00B01961" w:rsidRPr="005A04A3" w:rsidRDefault="00D32472" w:rsidP="00654EB9">
            <w:pPr>
              <w:spacing w:line="100" w:lineRule="atLeast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 xml:space="preserve">Конкурсный управляющий </w:t>
            </w:r>
            <w:r w:rsidR="00654EB9" w:rsidRPr="005A04A3">
              <w:rPr>
                <w:sz w:val="24"/>
                <w:szCs w:val="24"/>
              </w:rPr>
              <w:t>ИП Лопаткин Денис Эдуардович</w:t>
            </w:r>
          </w:p>
          <w:p w:rsidR="00E844E2" w:rsidRPr="005A04A3" w:rsidRDefault="00654EB9" w:rsidP="00654EB9">
            <w:pPr>
              <w:spacing w:line="100" w:lineRule="atLeast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>ИНН 481704096581, ОГРНИП 314482723100011,</w:t>
            </w:r>
          </w:p>
          <w:p w:rsidR="00E844E2" w:rsidRPr="005A04A3" w:rsidRDefault="00654EB9" w:rsidP="00654EB9">
            <w:pPr>
              <w:spacing w:line="100" w:lineRule="atLeast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 xml:space="preserve"> р/с </w:t>
            </w:r>
            <w:r w:rsidRPr="005A04A3">
              <w:rPr>
                <w:bCs/>
                <w:sz w:val="24"/>
                <w:szCs w:val="24"/>
              </w:rPr>
              <w:t>40802810800060000600</w:t>
            </w:r>
            <w:r w:rsidRPr="005A04A3">
              <w:rPr>
                <w:sz w:val="24"/>
                <w:szCs w:val="24"/>
              </w:rPr>
              <w:t>, ПАО «Липецккомбанк» г. Липецк,</w:t>
            </w:r>
          </w:p>
          <w:p w:rsidR="00E844E2" w:rsidRPr="005A04A3" w:rsidRDefault="00654EB9" w:rsidP="00654EB9">
            <w:pPr>
              <w:spacing w:line="100" w:lineRule="atLeast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 xml:space="preserve"> БИК 044206704,</w:t>
            </w:r>
          </w:p>
          <w:p w:rsidR="00D32472" w:rsidRPr="005A04A3" w:rsidRDefault="00654EB9" w:rsidP="00654EB9">
            <w:pPr>
              <w:spacing w:line="100" w:lineRule="atLeast"/>
              <w:rPr>
                <w:sz w:val="24"/>
                <w:szCs w:val="24"/>
              </w:rPr>
            </w:pPr>
            <w:r w:rsidRPr="005A04A3">
              <w:rPr>
                <w:sz w:val="24"/>
                <w:szCs w:val="24"/>
              </w:rPr>
              <w:t xml:space="preserve"> к/с 30101810700000000704. </w:t>
            </w:r>
          </w:p>
          <w:p w:rsidR="00721369" w:rsidRPr="005A04A3" w:rsidRDefault="00721369" w:rsidP="00D32472">
            <w:pPr>
              <w:spacing w:line="100" w:lineRule="atLeast"/>
              <w:ind w:left="360"/>
              <w:rPr>
                <w:sz w:val="24"/>
                <w:szCs w:val="24"/>
              </w:rPr>
            </w:pPr>
          </w:p>
          <w:p w:rsidR="00721369" w:rsidRPr="005A04A3" w:rsidRDefault="00721369" w:rsidP="00D32472">
            <w:pPr>
              <w:spacing w:line="100" w:lineRule="atLeast"/>
              <w:ind w:left="360"/>
              <w:rPr>
                <w:sz w:val="24"/>
                <w:szCs w:val="24"/>
              </w:rPr>
            </w:pPr>
          </w:p>
          <w:p w:rsidR="00721369" w:rsidRPr="005A04A3" w:rsidRDefault="00721369" w:rsidP="00D32472">
            <w:pPr>
              <w:spacing w:line="100" w:lineRule="atLeast"/>
              <w:ind w:left="360"/>
              <w:rPr>
                <w:sz w:val="24"/>
                <w:szCs w:val="24"/>
              </w:rPr>
            </w:pPr>
          </w:p>
          <w:p w:rsidR="00D32472" w:rsidRPr="005A04A3" w:rsidRDefault="00D32472" w:rsidP="00D32472">
            <w:pPr>
              <w:spacing w:line="100" w:lineRule="atLeast"/>
              <w:rPr>
                <w:b/>
                <w:sz w:val="24"/>
                <w:szCs w:val="24"/>
              </w:rPr>
            </w:pPr>
            <w:r w:rsidRPr="005A04A3">
              <w:rPr>
                <w:b/>
                <w:sz w:val="24"/>
                <w:szCs w:val="24"/>
              </w:rPr>
              <w:t>Конкурсный управляющий</w:t>
            </w: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A15DA" w:rsidRPr="005A04A3" w:rsidRDefault="00D32472" w:rsidP="00D32472">
            <w:pPr>
              <w:pStyle w:val="Style2"/>
              <w:widowControl/>
              <w:spacing w:line="240" w:lineRule="auto"/>
            </w:pPr>
            <w:r w:rsidRPr="005A04A3">
              <w:t>_____________________</w:t>
            </w:r>
            <w:r w:rsidR="00654EB9" w:rsidRPr="005A04A3">
              <w:rPr>
                <w:b/>
              </w:rPr>
              <w:t>/Г.В.Носиков/</w:t>
            </w:r>
          </w:p>
        </w:tc>
        <w:tc>
          <w:tcPr>
            <w:tcW w:w="4778" w:type="dxa"/>
            <w:shd w:val="clear" w:color="auto" w:fill="auto"/>
          </w:tcPr>
          <w:p w:rsidR="006A15DA" w:rsidRPr="005A04A3" w:rsidRDefault="006A15DA" w:rsidP="00925FF4">
            <w:pPr>
              <w:pStyle w:val="Style2"/>
              <w:widowControl/>
              <w:snapToGrid w:val="0"/>
              <w:spacing w:line="240" w:lineRule="exact"/>
              <w:ind w:firstLine="453"/>
              <w:jc w:val="left"/>
            </w:pPr>
            <w:r w:rsidRPr="005A04A3">
              <w:t>«</w:t>
            </w:r>
            <w:r w:rsidRPr="005A04A3">
              <w:rPr>
                <w:b/>
              </w:rPr>
              <w:t>Покупатель»</w:t>
            </w:r>
          </w:p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_________________/_____________/</w:t>
            </w:r>
          </w:p>
        </w:tc>
      </w:tr>
    </w:tbl>
    <w:p w:rsidR="00023CFA" w:rsidRPr="005A04A3" w:rsidRDefault="00023CFA" w:rsidP="006A15DA">
      <w:pPr>
        <w:pStyle w:val="aa"/>
        <w:ind w:firstLine="708"/>
        <w:rPr>
          <w:rFonts w:ascii="Times New Roman" w:hAnsi="Times New Roman"/>
          <w:sz w:val="24"/>
          <w:szCs w:val="24"/>
        </w:rPr>
      </w:pPr>
    </w:p>
    <w:sectPr w:rsidR="00023CFA" w:rsidRPr="005A04A3" w:rsidSect="00A46B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96" w:rsidRDefault="001F7696">
      <w:r>
        <w:separator/>
      </w:r>
    </w:p>
  </w:endnote>
  <w:endnote w:type="continuationSeparator" w:id="1">
    <w:p w:rsidR="001F7696" w:rsidRDefault="001F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96" w:rsidRDefault="001F7696">
      <w:r>
        <w:separator/>
      </w:r>
    </w:p>
  </w:footnote>
  <w:footnote w:type="continuationSeparator" w:id="1">
    <w:p w:rsidR="001F7696" w:rsidRDefault="001F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2B6C76B8"/>
    <w:multiLevelType w:val="hybridMultilevel"/>
    <w:tmpl w:val="D4904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367BA"/>
    <w:rsid w:val="00046361"/>
    <w:rsid w:val="00066160"/>
    <w:rsid w:val="000708CE"/>
    <w:rsid w:val="000731DB"/>
    <w:rsid w:val="00082E2B"/>
    <w:rsid w:val="00085505"/>
    <w:rsid w:val="00094406"/>
    <w:rsid w:val="000D0496"/>
    <w:rsid w:val="000E437D"/>
    <w:rsid w:val="000E7E49"/>
    <w:rsid w:val="0015741A"/>
    <w:rsid w:val="0016096D"/>
    <w:rsid w:val="00194AEB"/>
    <w:rsid w:val="001B4C56"/>
    <w:rsid w:val="001D019D"/>
    <w:rsid w:val="001D5D81"/>
    <w:rsid w:val="001E0687"/>
    <w:rsid w:val="001E0B8E"/>
    <w:rsid w:val="001F7696"/>
    <w:rsid w:val="002275A1"/>
    <w:rsid w:val="00244FD7"/>
    <w:rsid w:val="0027562A"/>
    <w:rsid w:val="002C46F7"/>
    <w:rsid w:val="002E6015"/>
    <w:rsid w:val="003215D1"/>
    <w:rsid w:val="00324FA7"/>
    <w:rsid w:val="00326882"/>
    <w:rsid w:val="00346A32"/>
    <w:rsid w:val="003817C7"/>
    <w:rsid w:val="003A06E9"/>
    <w:rsid w:val="003C584A"/>
    <w:rsid w:val="00416BAA"/>
    <w:rsid w:val="004648DC"/>
    <w:rsid w:val="004E75B9"/>
    <w:rsid w:val="004E7903"/>
    <w:rsid w:val="005261F1"/>
    <w:rsid w:val="0053665F"/>
    <w:rsid w:val="005A04A3"/>
    <w:rsid w:val="005D7844"/>
    <w:rsid w:val="005F61AA"/>
    <w:rsid w:val="00601A6A"/>
    <w:rsid w:val="00630973"/>
    <w:rsid w:val="00650A72"/>
    <w:rsid w:val="00654EB9"/>
    <w:rsid w:val="00657969"/>
    <w:rsid w:val="00680A78"/>
    <w:rsid w:val="006925FC"/>
    <w:rsid w:val="006956A3"/>
    <w:rsid w:val="006A15DA"/>
    <w:rsid w:val="006B36C2"/>
    <w:rsid w:val="006C54B2"/>
    <w:rsid w:val="006C73CD"/>
    <w:rsid w:val="006E2724"/>
    <w:rsid w:val="006F0F94"/>
    <w:rsid w:val="00712415"/>
    <w:rsid w:val="00714A8E"/>
    <w:rsid w:val="0071519A"/>
    <w:rsid w:val="00721369"/>
    <w:rsid w:val="007405B6"/>
    <w:rsid w:val="0076498A"/>
    <w:rsid w:val="00780A7F"/>
    <w:rsid w:val="00791AB5"/>
    <w:rsid w:val="007D1CEE"/>
    <w:rsid w:val="007E2CB0"/>
    <w:rsid w:val="007E44BD"/>
    <w:rsid w:val="0081266F"/>
    <w:rsid w:val="00825237"/>
    <w:rsid w:val="00827936"/>
    <w:rsid w:val="008547A4"/>
    <w:rsid w:val="0088120A"/>
    <w:rsid w:val="008C23AD"/>
    <w:rsid w:val="008D1CDC"/>
    <w:rsid w:val="008D65CD"/>
    <w:rsid w:val="008D6704"/>
    <w:rsid w:val="008D705B"/>
    <w:rsid w:val="00925FF4"/>
    <w:rsid w:val="009568DC"/>
    <w:rsid w:val="0098317B"/>
    <w:rsid w:val="009D54B6"/>
    <w:rsid w:val="009E0F5C"/>
    <w:rsid w:val="00A03D74"/>
    <w:rsid w:val="00A10E60"/>
    <w:rsid w:val="00A425A0"/>
    <w:rsid w:val="00A46B9D"/>
    <w:rsid w:val="00A5482D"/>
    <w:rsid w:val="00A967C6"/>
    <w:rsid w:val="00AA31B3"/>
    <w:rsid w:val="00AB0B3E"/>
    <w:rsid w:val="00AF6E5F"/>
    <w:rsid w:val="00B01961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F1D65"/>
    <w:rsid w:val="00D07840"/>
    <w:rsid w:val="00D11412"/>
    <w:rsid w:val="00D13EA5"/>
    <w:rsid w:val="00D1507D"/>
    <w:rsid w:val="00D2727E"/>
    <w:rsid w:val="00D32472"/>
    <w:rsid w:val="00D6475C"/>
    <w:rsid w:val="00D65FB0"/>
    <w:rsid w:val="00DE5619"/>
    <w:rsid w:val="00DF36DA"/>
    <w:rsid w:val="00E03DBB"/>
    <w:rsid w:val="00E24068"/>
    <w:rsid w:val="00E3661D"/>
    <w:rsid w:val="00E56C4C"/>
    <w:rsid w:val="00E6545A"/>
    <w:rsid w:val="00E75E2B"/>
    <w:rsid w:val="00E776DB"/>
    <w:rsid w:val="00E80DC0"/>
    <w:rsid w:val="00E80F55"/>
    <w:rsid w:val="00E844E2"/>
    <w:rsid w:val="00EC1CAD"/>
    <w:rsid w:val="00ED4AC8"/>
    <w:rsid w:val="00ED6E14"/>
    <w:rsid w:val="00EF0186"/>
    <w:rsid w:val="00EF055B"/>
    <w:rsid w:val="00EF15C6"/>
    <w:rsid w:val="00F452E4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925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EZqtTyhTzk5qC7miAwClIa0koKnwmJd5i1O7iF4pxIE=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iT031yiTHE4H4VRZCLBT0iHYMgCOuQ1dU5Ik3g1SrNauJKZCEPvXzLDmp3gZB44RYTaSnvtX
    Dn9mAQoNdAQv4A==
  </SignatureValue>
  <KeyInfo>
    <X509Data>
      <X509Certificate>
          MIIJZzCCCRagAwIBAgIKHW/eZwACAAF+5TAIBgYqhQMCAgMwggGDMRgwFgYFKoUDZAESDTEx
          Mjc3NDYwMzY0OTQxGjAYBggqhQMDgQMBARIMMDA3NzIyNzY2NTk4MTYwNAYDVQQJDC3Rg9C7
          LtCQ0LLQuNCw0LzQvtGC0L7RgNC90LDRjyDQtC440JAg0YHRgtGALjUxCzAJBgNVBAYTAlJV
          MRUwEwYDVQQIDAzQnNC+0YHQutCy0LAxFTATBgNVBAcMDNCc0L7RgdC60LLQsDFSMFAGA1UE
          CgxJ0JfQkNCeICLQndCw0YbQuNC+0L3QsNC70YzQvdGL0Lkg0YPQtNC+0YHRgtC+0LLQtdGA
          0Y/RjtGJ0LjQuSDRhtC10L3RgtGAIjEwMC4GA1UECwwn0KPQtNC+0YHRgtC+0LLQtdGA0Y/R
          jtGJ0LjQuSDRhtC10L3RgtGAMVIwUAYDVQQDDEnQl9CQ0J4gItCd0LDRhtC40L7QvdCw0LvR
          jNC90YvQuSDRg9C00L7RgdGC0L7QstC10YDRj9GO0YnQuNC5INGG0LXQvdGC0YAiMB4XDTE2
          MDUwNTA4MDMwMFoXDTE3MDUwNTA4MTMwMFowggIBMQ4wDAYDVQQrDAUwMDgyNjEfMB0GCSqG
          SIb3DQEJAgwQSU5OPTQ4MjYwMDIwOTIyNTEaMBgGCCqFAwOBAwEBEgw0ODI2MDAyMDkyMjUx
          FjAUBgUqhQNkAxILMDM5MDM0ODI0NDkxGjAYBgUqhQNkBRIPMzA1NDgyMjAxMzAwNjYyMSkw
          JwYDVQQJDCDQo9CbLiDQodCe0JrQntCb0KzQodCa0JDQryDQtC4gNjFGMEQGA1UECgw90JjQ
          nyDQndCe0KHQmNCa0J7QkiDQk9CV0J3QndCQ0JTQmNCZINCS0JvQkNCU0JjQnNCY0KDQntCS
          0JjQpzEVMBMGA1UEBwwM0JvQmNCf0JXQptCaMSswKQYDVQQIDCI0OCDQm9C40L/QtdGG0LrQ
          sNGPINC+0LHQu9Cw0YHRgtGMMQswCQYDVQQGEwJSVTElMCMGCSqGSIb3DQEJARYWZXhwZXJ0
          LWxpcGV0c2tAbGlzdC5ydTEyMDAGA1UEKgwp0JPQtdC90L3QsNC00LjQuSDQktC70LDQtNC4
          0LzQuNGA0L7QstC40YcxFzAVBgNVBAQMDtCd0L7RgdC40LrQvtCyMUYwRAYDVQQDDD3QmNCf
          INCd0J7QodCY0JrQntCSINCT0JXQndCd0JDQlNCY0Jkg0JLQm9CQ0JTQmNCc0JjQoNCe0JLQ
          mNCnMGMwHAYGKoUDAgITMBIGByqFAwICJAAGByqFAwICHgEDQwAEQEMQawkUt98qcwwGy5Nd
          ZTNourGNcINVhV7APLNtwI3C/4taFnu+g8tcgaxJDCpCqZ7ZvGzwrpMiEkSEF3kJZxGjggTm
          MIIE4jAOBgNVHQ8BAf8EBAMCBPAwUwYDVR0lBEwwSgYIKwYBBQUHAwQGByqFAwICIgYGCCsG
          AQUFBwMCBgcqhQMCAiIZBgkqhQMDgUsKBwMGBSqFAwYDBgYqhQMGAwoGCCqFAwMIZAEqMB0G
          A1UdDgQWBBQ8qGl/QkXVOvaWgM+1KzuHm85fpTCCAcQGA1UdIwSCAbswggG3gBSAFEe2YFHD
          rIAAJqtybu4+cBxRhaGCAYukggGHMIIBgzEYMBYGBSqFA2QBEg0xMTI3NzQ2MDM2NDk0MRow
          GAYIKoUDA4EDAQESDDAwNzcyMjc2NjU5ODE2MDQGA1UECQwt0YPQuy7QkNCy0LjQsNC80L7R
          gtC+0YDQvdCw0Y8g0LQuONCQINGB0YLRgC41MQswCQYDVQQGEwJSVTEVMBMGA1UECAwM0JzQ
          vtGB0LrQstCwMRUwEwYDVQQHDAzQnNC+0YHQutCy0LAxUjBQBgNVBAoMSdCX0JDQniAi0J3Q
          sNGG0LjQvtC90LDQu9GM0L3Ri9C5INGD0LTQvtGB0YLQvtCy0LXRgNGP0Y7RidC40Lkg0YbQ
          tdC90YLRgCIxMDAuBgNVBAsMJ9Cj0LTQvtGB0YLQvtCy0LXRgNGP0Y7RidC40Lkg0YbQtdC9
          0YLRgDFSMFAGA1UEAwxJ0JfQkNCeICLQndCw0YbQuNC+0L3QsNC70YzQvdGL0Lkg0YPQtNC+
          0YHRgtC+0LLQtdGA0Y/RjtGJ0LjQuSDRhtC10L3RgtGAIoIQaqS8gRYYEIVNOXf+rlFwUDBt
          BgNVHR8EZjBkMDCgLqAshipodHRwOi8vd3d3Lm5jYXJmLnJ1L2Rvd25sb2FkL25jYXJmLXYw
          MS5jcmwwMKAuoCyGKmh0dHA6Ly9jZHAubmNhcmYucnUvZG93bmxvYWQvbmNhcmYtdjAxLmNy
          bDB2BggrBgEFBQcBAQRqMGgwLgYIKwYBBQUHMAGGImh0dHA6Ly9vY3NwLm5jYXJmLnJ1L29j
          c3Avb2NzcC5zcmYwNgYIKwYBBQUHMAKGKmh0dHA6Ly93d3cubmNhcmYucnUvZG93bmxvYWQv
          bmNhcmYtdjAxLmNlcjA2BgUqhQNkbwQtDCsi0JrRgNC40L/RgtC+0J/RgNC+IENTUCIgKNCy
          0LXRgNGB0LjRjyAzLjYpMBMGA1UdIAQMMAowCAYGKoUDZHEBMIIBMwYFKoUDZHAEggEoMIIB
          JAwrItCa0YDQuNC/0YLQvtCf0YDQviBDU1AiICjQstC10YDRgdC40Y8gMy42KQxTItCj0LTQ
          vtGB0YLQvtCy0LXRgNGP0Y7RidC40Lkg0YbQtdC90YLRgCAi0JrRgNC40L/RgtC+0J/RgNC+
          INCj0KYiINCy0LXRgNGB0LjQuCAxLjUMT9Ch0LXRgNGC0LjRhNC40LrQsNGCINGB0L7QvtGC
          0LLQtdGC0YHRgtCy0LjRjyDihJYg0KHQpC8xMjQtMjczOCDQvtGCIDAxLjA3LjIwMTUMT9Ch
          0LXRgNGC0LjRhNC40LrQsNGCINGB0L7QvtGC0LLQtdGC0YHRgtCy0LjRjyDihJYg0KHQpC8x
          MjgtMjc2OCDQvtGCIDMxLjEyLjIwMTUwKQYDVR0RBCIwIKQeMBwxGjAYBgUqhQNkBRIPMzA1
          NDgyMjAxMzAwNjYyMAgGBiqFAwICAwNBAFKF/qcspXPMLCOjFIcpOTvO5Gk0ERxpaN3tNNBB
          ymSnUznVTMO5NRJc5pfugr6AlWiLICTPtn2FIUomoa9EmME=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tjHesuC+JQpGtAyj/V2oRxCkiaI=</DigestValue>
      </Reference>
      <Reference URI="/word/document.xml?ContentType=application/vnd.openxmlformats-officedocument.wordprocessingml.document.main+xml">
        <DigestMethod Algorithm="http://www.w3.org/2000/09/xmldsig#sha1"/>
        <DigestValue>f47HFxmOcs+NhbdNE98Zwl2wOeQ=</DigestValue>
      </Reference>
      <Reference URI="/word/endnotes.xml?ContentType=application/vnd.openxmlformats-officedocument.wordprocessingml.endnotes+xml">
        <DigestMethod Algorithm="http://www.w3.org/2000/09/xmldsig#sha1"/>
        <DigestValue>OmQUJb+b6tDRqXe0u/UaF63VzaY=</DigestValue>
      </Reference>
      <Reference URI="/word/fontTable.xml?ContentType=application/vnd.openxmlformats-officedocument.wordprocessingml.fontTable+xml">
        <DigestMethod Algorithm="http://www.w3.org/2000/09/xmldsig#sha1"/>
        <DigestValue>UJYP3IYkIPE7IsLJ7PBeX6MYYEE=</DigestValue>
      </Reference>
      <Reference URI="/word/footer1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er2.xml?ContentType=application/vnd.openxmlformats-officedocument.wordprocessingml.footer+xml">
        <DigestMethod Algorithm="http://www.w3.org/2000/09/xmldsig#sha1"/>
        <DigestValue>sisxnGHSpqpwCFyNz+re+mv8u3Y=</DigestValue>
      </Reference>
      <Reference URI="/word/footer3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notes.xml?ContentType=application/vnd.openxmlformats-officedocument.wordprocessingml.footnotes+xml">
        <DigestMethod Algorithm="http://www.w3.org/2000/09/xmldsig#sha1"/>
        <DigestValue>h4BBKn+iDgjdmh4JDvXT2k+oK/M=</DigestValue>
      </Reference>
      <Reference URI="/word/header1.xml?ContentType=application/vnd.openxmlformats-officedocument.wordprocessingml.header+xml">
        <DigestMethod Algorithm="http://www.w3.org/2000/09/xmldsig#sha1"/>
        <DigestValue>DTppFWuNBRm1xH6G9joPIY54Jb4=</DigestValue>
      </Reference>
      <Reference URI="/word/header2.xml?ContentType=application/vnd.openxmlformats-officedocument.wordprocessingml.header+xml">
        <DigestMethod Algorithm="http://www.w3.org/2000/09/xmldsig#sha1"/>
        <DigestValue>DTppFWuNBRm1xH6G9joPIY54Jb4=</DigestValue>
      </Reference>
      <Reference URI="/word/numbering.xml?ContentType=application/vnd.openxmlformats-officedocument.wordprocessingml.numbering+xml">
        <DigestMethod Algorithm="http://www.w3.org/2000/09/xmldsig#sha1"/>
        <DigestValue>eSwSRFDPglWrOJ5UPVLONUv0eeY=</DigestValue>
      </Reference>
      <Reference URI="/word/settings.xml?ContentType=application/vnd.openxmlformats-officedocument.wordprocessingml.settings+xml">
        <DigestMethod Algorithm="http://www.w3.org/2000/09/xmldsig#sha1"/>
        <DigestValue>0VzJyLgGfKp5+w1mmFYfK/L9Q1w=</DigestValue>
      </Reference>
      <Reference URI="/word/styles.xml?ContentType=application/vnd.openxmlformats-officedocument.wordprocessingml.styles+xml">
        <DigestMethod Algorithm="http://www.w3.org/2000/09/xmldsig#sha1"/>
        <DigestValue>EIgcw8WqIGM0RmQ6pCe9FNVwwJs=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2016-06-30T09:33:33Z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33</cp:revision>
  <cp:lastPrinted>2014-02-27T13:42:00Z</cp:lastPrinted>
  <dcterms:created xsi:type="dcterms:W3CDTF">2015-09-23T07:42:00Z</dcterms:created>
  <dcterms:modified xsi:type="dcterms:W3CDTF">2016-06-30T08:16:00Z</dcterms:modified>
</cp:coreProperties>
</file>