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3" w:rsidRDefault="00087283">
      <w:pPr>
        <w:rPr>
          <w:sz w:val="20"/>
          <w:szCs w:val="20"/>
        </w:rPr>
      </w:pPr>
      <w:r>
        <w:rPr>
          <w:sz w:val="20"/>
          <w:szCs w:val="20"/>
        </w:rPr>
        <w:t xml:space="preserve">Описание лота №1. </w:t>
      </w:r>
    </w:p>
    <w:p w:rsidR="00F13285" w:rsidRDefault="00087283">
      <w:r w:rsidRPr="00CF2213">
        <w:rPr>
          <w:sz w:val="20"/>
          <w:szCs w:val="20"/>
        </w:rPr>
        <w:t xml:space="preserve">Право аренды земельного участка (договор аренды земельного участка для строительства №007-134 от 14.02.2013г. между ДЗО администрации </w:t>
      </w:r>
      <w:proofErr w:type="spellStart"/>
      <w:r w:rsidRPr="00CF2213">
        <w:rPr>
          <w:sz w:val="20"/>
          <w:szCs w:val="20"/>
        </w:rPr>
        <w:t>г</w:t>
      </w:r>
      <w:proofErr w:type="gramStart"/>
      <w:r w:rsidRPr="00CF2213">
        <w:rPr>
          <w:sz w:val="20"/>
          <w:szCs w:val="20"/>
        </w:rPr>
        <w:t>.П</w:t>
      </w:r>
      <w:proofErr w:type="gramEnd"/>
      <w:r w:rsidRPr="00CF2213">
        <w:rPr>
          <w:sz w:val="20"/>
          <w:szCs w:val="20"/>
        </w:rPr>
        <w:t>ерми</w:t>
      </w:r>
      <w:proofErr w:type="spellEnd"/>
      <w:r w:rsidRPr="00CF2213">
        <w:rPr>
          <w:sz w:val="20"/>
          <w:szCs w:val="20"/>
        </w:rPr>
        <w:t xml:space="preserve"> и ООО «НПО «Вулкан») общ. </w:t>
      </w:r>
      <w:proofErr w:type="spellStart"/>
      <w:r w:rsidRPr="00CF2213">
        <w:rPr>
          <w:sz w:val="20"/>
          <w:szCs w:val="20"/>
        </w:rPr>
        <w:t>площ</w:t>
      </w:r>
      <w:proofErr w:type="spellEnd"/>
      <w:r w:rsidRPr="00CF2213">
        <w:rPr>
          <w:sz w:val="20"/>
          <w:szCs w:val="20"/>
        </w:rPr>
        <w:t xml:space="preserve">. 40007 </w:t>
      </w:r>
      <w:proofErr w:type="spellStart"/>
      <w:r w:rsidRPr="00CF2213">
        <w:rPr>
          <w:sz w:val="20"/>
          <w:szCs w:val="20"/>
        </w:rPr>
        <w:t>кв.м</w:t>
      </w:r>
      <w:proofErr w:type="spellEnd"/>
      <w:r w:rsidRPr="00CF2213">
        <w:rPr>
          <w:sz w:val="20"/>
          <w:szCs w:val="20"/>
        </w:rPr>
        <w:t xml:space="preserve">., кадастровый №59:01:471 61 46:4, категория земель: земли населенных пунктов, разрешенное использование-для строительства завода по производству непрерывного базальтового волокна, участок расположен в территориальной зоне коллективных садов, садово-огородных и дачных участков Р-3; адрес объекта: </w:t>
      </w:r>
      <w:proofErr w:type="spellStart"/>
      <w:r w:rsidRPr="00CF2213">
        <w:rPr>
          <w:sz w:val="20"/>
          <w:szCs w:val="20"/>
        </w:rPr>
        <w:t>г</w:t>
      </w:r>
      <w:proofErr w:type="gramStart"/>
      <w:r w:rsidRPr="00CF2213">
        <w:rPr>
          <w:sz w:val="20"/>
          <w:szCs w:val="20"/>
        </w:rPr>
        <w:t>.П</w:t>
      </w:r>
      <w:proofErr w:type="gramEnd"/>
      <w:r w:rsidRPr="00CF2213">
        <w:rPr>
          <w:sz w:val="20"/>
          <w:szCs w:val="20"/>
        </w:rPr>
        <w:t>ермь</w:t>
      </w:r>
      <w:proofErr w:type="spellEnd"/>
      <w:r w:rsidRPr="00CF2213">
        <w:rPr>
          <w:sz w:val="20"/>
          <w:szCs w:val="20"/>
        </w:rPr>
        <w:t xml:space="preserve">, </w:t>
      </w:r>
      <w:proofErr w:type="spellStart"/>
      <w:r w:rsidRPr="00CF2213">
        <w:rPr>
          <w:sz w:val="20"/>
          <w:szCs w:val="20"/>
        </w:rPr>
        <w:t>ул.Промышленная</w:t>
      </w:r>
      <w:proofErr w:type="spellEnd"/>
      <w:r w:rsidRPr="00CF2213">
        <w:rPr>
          <w:sz w:val="20"/>
          <w:szCs w:val="20"/>
        </w:rPr>
        <w:t>, 80в</w:t>
      </w:r>
      <w:r>
        <w:rPr>
          <w:sz w:val="20"/>
          <w:szCs w:val="20"/>
        </w:rPr>
        <w:t>.</w:t>
      </w:r>
      <w:bookmarkStart w:id="0" w:name="_GoBack"/>
      <w:bookmarkEnd w:id="0"/>
    </w:p>
    <w:sectPr w:rsidR="00F1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EA"/>
    <w:rsid w:val="00074083"/>
    <w:rsid w:val="00087283"/>
    <w:rsid w:val="000E456F"/>
    <w:rsid w:val="000F471F"/>
    <w:rsid w:val="00245F35"/>
    <w:rsid w:val="00406680"/>
    <w:rsid w:val="00565440"/>
    <w:rsid w:val="00624862"/>
    <w:rsid w:val="006947EA"/>
    <w:rsid w:val="00767A1E"/>
    <w:rsid w:val="009750E4"/>
    <w:rsid w:val="00C70819"/>
    <w:rsid w:val="00D82C48"/>
    <w:rsid w:val="00DB7F6C"/>
    <w:rsid w:val="00E1060D"/>
    <w:rsid w:val="00F37BBB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XNlZEd5mHpDbT1HsZkCejM1oNgDVq/7kamv28B51IvE=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1SgQfAjS4ncw2nY7t4b6579RjDHA5oeP71zUwNI9Juk=</DigestValue>
    </Reference>
  </SignedInfo>
  <SignatureValue>3pyzx2j2ejJR1EJ8gLK5DJ/8vLDKGO3Awy6dEf1Mldn6LtndfQ7lvhFzGJFvxHCj
flaat0AX10LlpxaF6LDigg==</SignatureValue>
  <KeyInfo>
    <X509Data>
      <X509Certificate>MIIJZDCCCRGgAwIBAgICUHEwCgYGKoUDAgIDBQAwggFOMRQwEgYDVQQDDAtDQWVr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HjAcBgkqhkiG9w0BCQEWD2NvbnRhY3RAZWtleS5ydTAeFw0xNDAzMTcwNzQyMDRa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s121NtlPKdvXdJ3NFUvJCMue1nI=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lbVMRzzy74SMQKPAi/5SJQQ+UWo=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2014-04-07T07:47:33Z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2014-04-07T07:47:33Z</xd:SigningTime>
          <xd:SigningCertificate>
            <xd:Cert>
              <xd:CertDigest>
                <DigestMethod Algorithm="http://www.w3.org/2000/09/xmldsig#sha1"/>
                <DigestValue>BdMtkLMqeY8hjr/o2BdtXNBH8dc=</DigestValue>
              </xd:CertDigest>
              <xd:IssuerSerial>
                <X509IssuerName>E=contact@ekey.ru, OID.1.2.643.3.131.1.1=005260112900, OID.1.2.643.100.1=1025203039840, OU=Удостоверяющий Центр, O=ЗАО 'Удостоверяющий Центр', STREET=Лубянский проезд 15 стр. 4, L=Москва, S=77 Москва, C=RU, CN=CAekey.ru63</X509IssuerName>
                <X509SerialNumber>20593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dcterms:created xsi:type="dcterms:W3CDTF">2014-04-07T07:46:00Z</dcterms:created>
  <dcterms:modified xsi:type="dcterms:W3CDTF">2014-04-07T07:46:00Z</dcterms:modified>
</cp:coreProperties>
</file>