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Ярусова Лариса Пулатовна (Одинцова Лариса Пулатовна) (13.09.1970г.р., место рожд: гор. Ташкент, адрес рег: 346493, Ростовская обл, Октябрьский р-н, Персиановский п, Сад Мелиоратор ул,  дом № 88, СНИЛС04758227179, ИНН 594304136001, паспорт РФ серия 5715, номер 328840, выдан 24.09.2015, кем выдан Отделением УФМС России по Пермскому краю в Октябьском районе, код подразделения 590-037),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16.08.2023г. по делу №А53-11547/2023,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26.01.2024г. по продаже имущества Ярусовой Ларисы Пулатовны,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ПИКАНТО, модель: КИА ПИКАНТО, VIN: KNABK513BBT073708,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МФК "КЭШДРАЙВ" (ИНН 7459006240,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Ярусова Лариса Пулатовна (ИНН 594304136001),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40817810750171117511,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Ярусова Лариса Пулатовна (Одинцова Лариса Пулатовна) (13.09.1970г.р., место рожд: гор. Ташкент, адрес рег: 346493, Ростовская обл, Октябрьский р-н, Персиановский п, Сад Мелиоратор ул,  дом № 88, СНИЛС04758227179, ИНН 594304136001, паспорт РФ серия 5715, номер 328840, выдан 24.09.2015, кем выдан Отделением УФМС России по Пермскому краю в Октябьском районе, код подразделения 590-037)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Ярусова Лариса Пулатовна (ИНН 594304136001),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40817810750171117511,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Ярусовой Ларисы Пулатовны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1203</Words>
  <Characters>8569</Characters>
  <CharactersWithSpaces>10237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2023-12-12T11:45:13Z</dcterms:modified>
  <cp:revision>1</cp:revision>
  <dc:subject/>
  <dc:title/>
</cp:coreProperties>
</file>