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5" w:type="dxa"/>
        <w:jc w:val="left"/>
        <w:tblInd w:w="0" w:type="dxa"/>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 xml:space="preserve">ТИПОВОЙ </w:t>
            </w:r>
            <w:r>
              <w:rPr>
                <w:rFonts w:ascii="Times New Roman" w:hAnsi="Times New Roman"/>
                <w:b/>
                <w:sz w:val="20"/>
                <w:szCs w:val="20"/>
              </w:rPr>
              <w:t>ДОГОВОР</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купли-продажи</w:t>
            </w:r>
          </w:p>
        </w:tc>
      </w:tr>
      <w:tr>
        <w:trPr>
          <w:trHeight w:val="270" w:hRule="exact"/>
        </w:trPr>
        <w:tc>
          <w:tcPr>
            <w:tcW w:w="9450" w:type="dxa"/>
            <w:gridSpan w:val="10"/>
            <w:tcBorders/>
            <w:shd w:color="FFFFFF" w:fill="auto" w:val="clear"/>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3" w:type="dxa"/>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Мы, нижеподписавшиеся:</w:t>
            </w:r>
          </w:p>
        </w:tc>
      </w:tr>
      <w:tr>
        <w:trPr>
          <w:trHeight w:val="19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Гражданин РФ Дегтярева Ольга Викторовна (Сухорукова Ольга Викторовна, Гудкова Ольга Викторовна) (30.03.1968г.р., место рожд: с. Белоключевка Троицкого р-на Челябинской обл., адрес рег: 457130, Челябинская обл, Троицкий р-н, Берлин п, Новая ул, дом № 24, квартира 2, СНИЛС01898702897, ИНН 743901358200, паспорт РФ серия 7512, номер 232864, выдан 18.04.2013, кем выдан Отделом УФМС России по Челябинской области в г.Троицке и Троицком районе, код подразделения 740-039),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Челябинской области от 13.04.2023г. по делу №А76-5857/2023,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  Предмет договора</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1.1.  В соответствии с Протоколом №  от 12.12.2023г. по продаже имущества Дегтяревой Ольги Викторовны,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1548" w:hRule="exact"/>
        </w:trPr>
        <w:tc>
          <w:tcPr>
            <w:tcW w:w="10393" w:type="dxa"/>
            <w:gridSpan w:val="11"/>
            <w:tcBorders/>
            <w:shd w:color="FFFFFF" w:fill="FFFFFF"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ЛОТ №2 - 33700/1095250 доля в праве на Земельный участок, площадь: 1 095 250,00кв.м., адрес (местонахождение): 457130, ЧЕЛЯБИНСКАЯ ОБЛАСТЬ, ЧЕЛЯБИНСКАЯ ОБЛАСТЬ, р-н. Троицкий,,п., категория земель: Земли сельскохозяйственного назначения, разрешенное использование: Для сельскохозяйственного производства, кадастровый номер: 74:20:1001002:41</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12.12.2023г. на сайте https://lot-online.ru/, и указана в Протоколе  от 12.12.2023г.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Получатель: Арбитражный управляющий Черных Анастасия Владимировна (ИНН 741855182997)</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Р/СЧ 40802810272000080172</w:t>
              <w:br/>
              <w:t>БИК 047501602</w:t>
              <w:br/>
              <w:t>КР/СЧ 30101810700000000602</w:t>
              <w:br/>
              <w:t>НАИМЕНОВАНИЕ БАНКА ЧЕЛЯБИНСКОЕ ОСБ N 8597,</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Продавец:</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Покупатель:</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r>
      <w:tr>
        <w:trPr>
          <w:trHeight w:val="241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Дегтярева Ольга Викторовна (Сухорукова Ольга Викторовна, Гудкова Ольга Викторовна) (30.03.1968г.р., место рожд: с. Белоключевка Троицкого р-на Челябинской обл., адрес рег: 457130, Челябинская обл, Троицкий р-н, Берлин п, Новая ул, дом № 24, квартира 2, СНИЛС01898702897, ИНН 743901358200, паспорт РФ серия 7512, номер 232864, выдан 18.04.2013, кем выдан Отделом УФМС России по Челябинской области в г.Троицке и Троицком районе, код подразделения 740-039)</w:t>
            </w:r>
          </w:p>
        </w:tc>
        <w:tc>
          <w:tcPr>
            <w:tcW w:w="5669" w:type="dxa"/>
            <w:gridSpan w:val="6"/>
            <w:vMerge w:val="restart"/>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Реквизиты</w:t>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495" w:hRule="exact"/>
        </w:trPr>
        <w:tc>
          <w:tcPr>
            <w:tcW w:w="4724" w:type="dxa"/>
            <w:gridSpan w:val="5"/>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Арбитражный управляющий Черных Анастасия Владимировна (ИНН 741855182997)</w:t>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121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Р/СЧ 40802810272000080172</w:t>
              <w:br/>
              <w:t>БИК 047501602</w:t>
              <w:br/>
              <w:t>КР/СЧ 30101810700000000602</w:t>
              <w:br/>
              <w:t>НАИМЕНОВАНИЕ БАНКА ЧЕЛЯБИНСКОЕ ОСБ N 8597</w:t>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Финансовый управляющий</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Дегтяревой Ольги Викторовны</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60" w:hRule="exact"/>
        </w:trPr>
        <w:tc>
          <w:tcPr>
            <w:tcW w:w="2834" w:type="dxa"/>
            <w:gridSpan w:val="3"/>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Черных Анастасия Владимировна</w:t>
            </w:r>
          </w:p>
        </w:tc>
        <w:tc>
          <w:tcPr>
            <w:tcW w:w="1890" w:type="dxa"/>
            <w:gridSpan w:val="2"/>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t>______________</w:t>
            </w:r>
          </w:p>
        </w:tc>
        <w:tc>
          <w:tcPr>
            <w:tcW w:w="5669" w:type="dxa"/>
            <w:gridSpan w:val="6"/>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Arial" w:hAnsi="Arial"/>
                <w:sz w:val="16"/>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TotalTime>
  <Application>LibreOffice/6.4.2.2$Windows_X86_64 LibreOffice_project/4e471d8c02c9c90f512f7f9ead8875b57fcb1ec3</Application>
  <Pages>3</Pages>
  <Words>1121</Words>
  <Characters>8101</Characters>
  <CharactersWithSpaces>9668</CharactersWithSpaces>
  <Paragraphs>61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2024-01-29T14:57:32Z</dcterms:modified>
  <cp:revision>1</cp:revision>
  <dc:subject/>
  <dc:title/>
</cp:coreProperties>
</file>