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Ляхова Вероника Ивановна (11.01.1975г.р., место рожд: гор. Таганрог Ростовской обл., адрес рег: 391742, Рязанская обл, Захаровский р-н, Безлычное д, Центральная ул, дом № 59, СНИЛС11235224298, ИНН 840103605799, паспорт РФ серия 2419, номер 987470, выдан 10.03.2020, кем выдан УМВД  России по Ивановской области , код подразделения 370-023),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Рязанской области от 16.12.2022г. по делу №А54-8529/2022,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11.03.2024г. по продаже имущества Ляховой Вероники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(м²): 67,5м², адрес (местонахождение): 663300, Красноярский край, Норильск г, Солнечный проезд, дом № 8, корпус 2, квартира 208, категория земель: Жилое помещение, кадастровый номер: 24:55:0402016:6934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11.03.2024г. на сайте https://lot-online.ru/, и указана в Протоколе  от 11.03.2024г.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w:t>
              <w:br/>
              <w:t>
ИНН 745303758710</w:t>
              <w:br/>
              <w:t>
Р/СЧ 40802810972000066742</w:t>
              <w:br/>
              <w:t>
БИК 047501602</w:t>
              <w:br/>
              <w:t>
КР/СЧ 30101810700000000602</w:t>
              <w:br/>
              <w:t>
НАИМЕНОВАНИЕ БАНКА ЧЕЛЯБИНСКОЕ ОТДЕЛЕНИЕ N8597 ПАО СБЕРБАНК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Ляхова Вероника Ивановна (11.01.1975г.р., место рожд: гор. Таганрог Ростовской обл., адрес рег: 391742, Рязанская обл, Захаровский р-н, Безлычное д, Центральная ул, дом № 59, СНИЛС11235224298, ИНН 840103605799, паспорт РФ серия 2419, номер 987470, выдан 10.03.2020, кем выдан УМВД  России по Ивановской области , код подразделения 370-023)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w:t>
              <w:br/>
              <w:t>
ИНН 745303758710</w:t>
              <w:br/>
              <w:t>
Р/СЧ 40802810972000066742</w:t>
              <w:br/>
              <w:t>
БИК 047501602</w:t>
              <w:br/>
              <w:t>
КР/СЧ 30101810700000000602</w:t>
              <w:br/>
              <w:t>
НАИМЕНОВАНИЕ БАНКА ЧЕЛЯБИНСКОЕ ОТДЕЛЕНИЕ N8597 ПАО СБЕРБАНК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Ляховой Вероники Ивановны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