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24614CE" w:rsidR="00777765" w:rsidRPr="00811556" w:rsidRDefault="008A4FD8" w:rsidP="00607DC4">
      <w:pPr>
        <w:spacing w:after="0" w:line="240" w:lineRule="auto"/>
        <w:ind w:firstLine="567"/>
        <w:jc w:val="both"/>
      </w:pPr>
      <w:proofErr w:type="gramStart"/>
      <w:r w:rsidRPr="008A4F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4F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4FD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A4FD8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8A4FD8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8A4FD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8A4FD8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4270C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C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4270C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270C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CF906F" w14:textId="77777777" w:rsidR="00DA1AB4" w:rsidRDefault="00DA1AB4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4270CA">
        <w:t>Лот 1 - ООО "ОСТА", ИНН 7731299903, решение АС г. Москвы от 24.05.2021 по делу</w:t>
      </w:r>
      <w:bookmarkStart w:id="0" w:name="_GoBack"/>
      <w:bookmarkEnd w:id="0"/>
      <w:r>
        <w:t xml:space="preserve"> А40-254295/20-156-1861, решение АС г. Москвы от 20.09.2021 по делу А40-128948/21-156-963, решение АС г. Москвы от 03.06.2021 по делу А40-254335/20-47-1773 </w:t>
      </w:r>
      <w:proofErr w:type="gramStart"/>
      <w:r>
        <w:t>об</w:t>
      </w:r>
      <w:proofErr w:type="gramEnd"/>
      <w:r>
        <w:t xml:space="preserve"> неосновательном обогащении (5 545 104,92 руб.) - 5 545 104,92 руб.;</w:t>
      </w:r>
    </w:p>
    <w:p w14:paraId="58E4DCCC" w14:textId="77777777" w:rsidR="00DA1AB4" w:rsidRDefault="00DA1AB4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"Кристалл", ИНН 3116006159, определение АС г. Москвы от 05.04.2017 по делу А40-220058/15-38-620Б о признании сделки недействительной, истек срок предъявления ИЛ (3 153 000,00 руб.) - 3 153 000,00 руб.;</w:t>
      </w:r>
    </w:p>
    <w:p w14:paraId="5EF75C4B" w14:textId="77777777" w:rsidR="00DA1AB4" w:rsidRDefault="00DA1AB4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ПАО "</w:t>
      </w:r>
      <w:proofErr w:type="spellStart"/>
      <w:r>
        <w:t>Татфондбанк</w:t>
      </w:r>
      <w:proofErr w:type="spellEnd"/>
      <w:r>
        <w:t>", ИНН 1653016914, уведомление о включении в РТК третьей очереди 64к/59322 от 04.07.2017, находится в процедуре банкротства (227 584,66 руб.) - 227 584,66 руб.;</w:t>
      </w:r>
    </w:p>
    <w:p w14:paraId="529C8F73" w14:textId="77777777" w:rsidR="00DA1AB4" w:rsidRDefault="00DA1AB4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ИП Удод Сергей Иванович, ИНН 770200500780 (залогодатель ЗАО "Корпорация ОРЕЛНЕФТЬ", ИНН 5753048272, исключен из ЕГРЮЛ), КД 006/12-К-101 от 14.02.2012, определение АС г. Москвы от 27.12.2018 по делу А40-196707/17-129-253 ИП о включении в РТК третьей очереди, находится в процедуре банкротства (250 167 585,00 руб.) - 250 167 585,00 руб.;</w:t>
      </w:r>
      <w:proofErr w:type="gramEnd"/>
    </w:p>
    <w:p w14:paraId="5B37FF53" w14:textId="77777777" w:rsidR="00DA1AB4" w:rsidRDefault="00DA1AB4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proofErr w:type="spellStart"/>
      <w:r>
        <w:t>Чрагян</w:t>
      </w:r>
      <w:proofErr w:type="spellEnd"/>
      <w:r>
        <w:t xml:space="preserve"> Степан </w:t>
      </w:r>
      <w:proofErr w:type="spellStart"/>
      <w:r>
        <w:t>Андраникович</w:t>
      </w:r>
      <w:proofErr w:type="spellEnd"/>
      <w:r>
        <w:t>, КД 194/15-К-101 от 19.05.2015, апелляционное определение Московского областного суда от 22.07.2020 по делу 33-13431/2020 (1 981 251,00 руб.) - 1 981 251,00 руб.;</w:t>
      </w:r>
    </w:p>
    <w:p w14:paraId="0E4AF71C" w14:textId="77777777" w:rsidR="00DA1AB4" w:rsidRDefault="00DA1AB4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Юдин Павел Николаевич, определение АС г. Москвы от 08.06.2022 по делу А40-70992/17-74-104 "Б" о замене взыскателя (206 604 493,15 руб.) - 206 604 493,15 руб.;</w:t>
      </w:r>
    </w:p>
    <w:p w14:paraId="5E6B8EE1" w14:textId="77777777" w:rsidR="00DA1AB4" w:rsidRDefault="00DA1AB4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r>
        <w:t>Зарипов</w:t>
      </w:r>
      <w:proofErr w:type="spellEnd"/>
      <w:r>
        <w:t xml:space="preserve"> Наиль </w:t>
      </w:r>
      <w:proofErr w:type="spellStart"/>
      <w:r>
        <w:t>Назифович</w:t>
      </w:r>
      <w:proofErr w:type="spellEnd"/>
      <w:r>
        <w:t>, договор уступки прав (требования) б/н от 07.05.2015, определение АС г. Москвы от 28.04.2017 по делу А40-220058/15-38-620Б о недействительности сделки, истек срок предъявления ИЛ (20 016 69</w:t>
      </w:r>
      <w:r>
        <w:t>2,91 руб.) - 20 016 692,91 руб.</w:t>
      </w:r>
    </w:p>
    <w:p w14:paraId="08A89069" w14:textId="5F552C85" w:rsidR="00B368B1" w:rsidRPr="0037642D" w:rsidRDefault="00B368B1" w:rsidP="00DA1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689AFE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B09BD" w:rsidRPr="006B09BD">
        <w:rPr>
          <w:rFonts w:ascii="Times New Roman CYR" w:hAnsi="Times New Roman CYR" w:cs="Times New Roman CYR"/>
          <w:b/>
          <w:color w:val="000000"/>
        </w:rPr>
        <w:t>04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546BD4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E3447" w:rsidRPr="003E3447">
        <w:rPr>
          <w:b/>
          <w:color w:val="000000"/>
        </w:rPr>
        <w:t>04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E3447" w:rsidRPr="003E3447">
        <w:rPr>
          <w:b/>
          <w:color w:val="000000"/>
        </w:rPr>
        <w:t>29 января</w:t>
      </w:r>
      <w:r w:rsidR="003E344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3E3447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DF6120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E3447" w:rsidRPr="003E3447">
        <w:rPr>
          <w:b/>
          <w:color w:val="000000"/>
        </w:rPr>
        <w:t>24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E3447" w:rsidRPr="003E3447">
        <w:rPr>
          <w:b/>
          <w:color w:val="000000"/>
        </w:rPr>
        <w:t>11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FA99A92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E3447">
        <w:rPr>
          <w:b/>
          <w:bCs/>
          <w:color w:val="000000"/>
        </w:rPr>
        <w:t>02 февраля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E3447">
        <w:rPr>
          <w:b/>
          <w:bCs/>
          <w:color w:val="000000"/>
        </w:rPr>
        <w:t>14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A4FD8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6B92D95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E3447" w:rsidRPr="003E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февраля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29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290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9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290F5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90F5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290F5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90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290F5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1CC4D8" w14:textId="6CAEC492" w:rsidR="001533F0" w:rsidRPr="009D79E6" w:rsidRDefault="001533F0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9D79E6">
        <w:rPr>
          <w:b/>
          <w:color w:val="000000"/>
        </w:rPr>
        <w:t>По лотам 1-3, 5-7</w:t>
      </w:r>
      <w:r w:rsidRPr="009D79E6">
        <w:rPr>
          <w:b/>
          <w:color w:val="000000"/>
          <w:lang w:val="en-US"/>
        </w:rPr>
        <w:t>:</w:t>
      </w:r>
    </w:p>
    <w:p w14:paraId="49064C83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02 февраля 2024 г. по 05 февраля 2024 г. - в размере начальной цены продажи лотов;</w:t>
      </w:r>
    </w:p>
    <w:p w14:paraId="11B220F3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06 февраля 2024 г. по 09 февраля 2024 г. - в размере 90,06% от начальной цены продажи лотов;</w:t>
      </w:r>
    </w:p>
    <w:p w14:paraId="79A6B835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10 февраля 2024 г. по 13 февраля 2024 г. - в размере 80,12% от начальной цены продажи лотов;</w:t>
      </w:r>
    </w:p>
    <w:p w14:paraId="0BF5B05C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14 февраля 2024 г. по 17 февраля 2024 г. - в размере 70,18% от начальной цены продажи лотов;</w:t>
      </w:r>
    </w:p>
    <w:p w14:paraId="6B7B6A7F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18 февраля 2024 г. по 21 февраля 2024 г. - в размере 60,24% от начальной цены продажи лотов;</w:t>
      </w:r>
    </w:p>
    <w:p w14:paraId="78B1895D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22 февраля 2024 г. по 25 февраля 2024 г. - в размере 50,30% от начальной цены продажи лотов;</w:t>
      </w:r>
    </w:p>
    <w:p w14:paraId="4DEF9F1C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26 февраля 2024 г. по 29 февраля 2024 г. - в размере 40,36% от начальной цены продажи лотов;</w:t>
      </w:r>
    </w:p>
    <w:p w14:paraId="7CB7C56B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01 марта 2024 г. по 04 марта 2024 г. - в размере 30,42% от начальной цены продажи лотов;</w:t>
      </w:r>
    </w:p>
    <w:p w14:paraId="311D8851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05 марта 2024 г. по 08 марта 2024 г. - в размере 20,48% от начальной цены продажи лотов;</w:t>
      </w:r>
    </w:p>
    <w:p w14:paraId="55035B60" w14:textId="77777777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533F0">
        <w:rPr>
          <w:color w:val="000000"/>
        </w:rPr>
        <w:t>с 09 марта 2024 г. по 11 марта 2024 г. - в размере 10,54% от начальной цены продажи лотов;</w:t>
      </w:r>
    </w:p>
    <w:p w14:paraId="07B818D7" w14:textId="41A28F33" w:rsidR="001533F0" w:rsidRP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33F0">
        <w:rPr>
          <w:color w:val="000000"/>
        </w:rPr>
        <w:t xml:space="preserve">с 12 марта 2024 г. по 14 марта 2024 г. - в размере 0,60% </w:t>
      </w:r>
      <w:r>
        <w:rPr>
          <w:color w:val="000000"/>
        </w:rPr>
        <w:t>от начальной цены продажи лотов</w:t>
      </w:r>
      <w:r w:rsidRPr="001533F0">
        <w:rPr>
          <w:color w:val="000000"/>
        </w:rPr>
        <w:t>.</w:t>
      </w:r>
    </w:p>
    <w:p w14:paraId="256C2A61" w14:textId="23927848" w:rsidR="001533F0" w:rsidRPr="009D79E6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9D79E6">
        <w:rPr>
          <w:b/>
          <w:color w:val="000000"/>
        </w:rPr>
        <w:t>По лоту 4</w:t>
      </w:r>
      <w:r w:rsidRPr="009D79E6">
        <w:rPr>
          <w:b/>
          <w:color w:val="000000"/>
          <w:lang w:val="en-US"/>
        </w:rPr>
        <w:t>:</w:t>
      </w:r>
    </w:p>
    <w:p w14:paraId="31BD9DA7" w14:textId="2A723C5C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lastRenderedPageBreak/>
        <w:t>с 02 февраля 2024 г. по 05 февраля 2024 г. - в размере начальной цены продажи лот</w:t>
      </w:r>
      <w:r>
        <w:rPr>
          <w:color w:val="000000"/>
        </w:rPr>
        <w:t>а</w:t>
      </w:r>
      <w:r w:rsidRPr="009D79E6">
        <w:rPr>
          <w:color w:val="000000"/>
        </w:rPr>
        <w:t>;</w:t>
      </w:r>
    </w:p>
    <w:p w14:paraId="5255D4C0" w14:textId="5FA5B7AB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06 февраля 2024 г. по 09 февраля 2024 г. - в размере 95,25%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41CFB5B9" w14:textId="4A36128E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10 февраля 2024 г. по 13 февраля 2024 г. - в размере 90,50%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587B4A3B" w14:textId="15E68EC7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14 февраля 2024 г. по 17 февраля 2024 г. - в размере 85,75%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0CDB92FA" w14:textId="7D8B8F91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18 февраля 2024 г. по 21 февраля 2024 г. - в размере 81,00%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5EA2369E" w14:textId="1B65DBFC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22 февраля 2024 г. по 25 февраля 2024 г. - в размере 76,25%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10163546" w14:textId="481CAC16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26 февраля 2024 г. по 29 февраля 2024 г. - в размере 71,50%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3F068B28" w14:textId="2A8478B8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01 марта 2024 г. по 04 марта 2024 г. - в размере 66,75%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7915575E" w14:textId="3DA25A67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05 марта 2024 г. по 08 марта 2024 г. - в размере 62,00%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42C5A92F" w14:textId="5F430E26" w:rsidR="009D79E6" w:rsidRPr="009D79E6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09 марта 2024 г. по 11 марта 2024 г. - в размере 57,25% от начальной цены продажи </w:t>
      </w:r>
      <w:r w:rsidRPr="009D79E6">
        <w:rPr>
          <w:color w:val="000000"/>
        </w:rPr>
        <w:t>лота</w:t>
      </w:r>
      <w:r w:rsidRPr="009D79E6">
        <w:rPr>
          <w:color w:val="000000"/>
        </w:rPr>
        <w:t>;</w:t>
      </w:r>
    </w:p>
    <w:p w14:paraId="45D02C04" w14:textId="38121029" w:rsidR="00B368B1" w:rsidRDefault="009D79E6" w:rsidP="009D7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79E6">
        <w:rPr>
          <w:color w:val="000000"/>
        </w:rPr>
        <w:t xml:space="preserve">с 12 марта 2024 г. по 14 марта 2024 г. - в размере 52,50% от начальной цены продажи </w:t>
      </w:r>
      <w:r w:rsidRPr="009D79E6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9D79E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9D79E6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9D79E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79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D79E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E4BB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9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D79E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D79E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0E4B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E4BB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4B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E4B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E4BB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E4BB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E4BB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4B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E4B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E4BB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E4BB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4411CDDD" w:rsidR="00B368B1" w:rsidRPr="004914BB" w:rsidRDefault="00B368B1" w:rsidP="004B1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D79E6" w:rsidRPr="000E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Уфа, тел. 8-800-505-80-32; </w:t>
      </w:r>
      <w:proofErr w:type="gramStart"/>
      <w:r w:rsidR="009D79E6" w:rsidRPr="000E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D79E6" w:rsidRPr="000E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лотам 1, 2, 3-6: </w:t>
      </w:r>
      <w:r w:rsidR="004B1C82" w:rsidRPr="000E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4B1C82" w:rsidRPr="000E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4B1C82" w:rsidRPr="000E4BB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4B1C82" w:rsidRPr="000E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D79E6" w:rsidRPr="000E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3: kazan@auction-house.ru, +7 (843) 5000-320, 8(920)051-08-41 Леван Шакая</w:t>
      </w:r>
      <w:r w:rsidR="009D79E6" w:rsidRPr="009D7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 (930)80</w:t>
      </w:r>
      <w:r w:rsidR="009D7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5-20-00 Дмитрий Рождественский,</w:t>
      </w:r>
      <w:r w:rsidR="009D79E6" w:rsidRPr="009D7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7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7</w:t>
      </w:r>
      <w:r w:rsidR="009D79E6" w:rsidRPr="009D7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B1C82" w:rsidRPr="004B1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Дьякова Юлия, 8 (932) 482-93-59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proofErr w:type="gramEnd"/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E4BB5"/>
    <w:rsid w:val="000F181F"/>
    <w:rsid w:val="0010786A"/>
    <w:rsid w:val="00114F1E"/>
    <w:rsid w:val="00124287"/>
    <w:rsid w:val="00126116"/>
    <w:rsid w:val="00130BFB"/>
    <w:rsid w:val="0015099D"/>
    <w:rsid w:val="001533F0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90F56"/>
    <w:rsid w:val="002C312D"/>
    <w:rsid w:val="00340255"/>
    <w:rsid w:val="0034355F"/>
    <w:rsid w:val="00365722"/>
    <w:rsid w:val="003B541F"/>
    <w:rsid w:val="003B796A"/>
    <w:rsid w:val="003C20EF"/>
    <w:rsid w:val="003E3447"/>
    <w:rsid w:val="0041608A"/>
    <w:rsid w:val="004270CA"/>
    <w:rsid w:val="00447948"/>
    <w:rsid w:val="0046160E"/>
    <w:rsid w:val="00466B6B"/>
    <w:rsid w:val="00467D6B"/>
    <w:rsid w:val="0047507E"/>
    <w:rsid w:val="004B1C82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09B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4FD8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D79E6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A1AB4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BB60-0E01-4B4F-B4F3-9A8D403D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2421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cp:lastPrinted>2023-07-06T09:26:00Z</cp:lastPrinted>
  <dcterms:created xsi:type="dcterms:W3CDTF">2023-07-06T09:54:00Z</dcterms:created>
  <dcterms:modified xsi:type="dcterms:W3CDTF">2023-10-17T09:19:00Z</dcterms:modified>
</cp:coreProperties>
</file>