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1156"/>
        <w:gridCol w:w="735"/>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Базаров Анатолий Геннадьевич (30.06.1968г.р., место рожд: гор. Гай Оренбургская область, адрес рег: 462631, Оренбургская обл, Гай г, Ленина ул, дом № 24, корпус А, квартира 33, СНИЛС05390347557, ИНН 560400917442, паспорт РФ серия 5312, номер 295117, выдан 24.07.2013, кем выдан Отделением УФМС России по Оренбургской обл. в г.Гае и Гайском р-не, код подразделения 560-014),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07.07.2022г. по делу №А47-7564/2022,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01.02.2024г. по продаже имущества Базарова Анатолия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761м², адрес (местонахождение): обл. Оренбургская, г. Гай, сдт "Горняк" №4, уч-к №66, кадастровый номер: 56:39:0109006:73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Базарова Анатолия Геннадьевича </w:t>
            </w:r>
            <w:r>
              <w:rPr>
                <w:rFonts w:ascii="Times New Roman" w:hAnsi="Times New Roman"/>
                <w:kern w:val="0"/>
                <w:sz w:val="20"/>
                <w:szCs w:val="20"/>
              </w:rPr>
              <w:t>(ИНН 560400917442)</w:t>
            </w:r>
            <w:r>
              <w:rPr>
                <w:rFonts w:ascii="Times New Roman" w:hAnsi="Times New Roman"/>
                <w:kern w:val="0"/>
                <w:sz w:val="20"/>
                <w:szCs w:val="20"/>
              </w:rPr>
              <w:t xml:space="preserve"> 40817810050170000992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93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58"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93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58"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93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Базаров Анатолий Геннадьевич (30.06.1968г.р., место рожд: гор. Гай Оренбургская область, адрес рег: 462631, Оренбургская обл, Гай г, Ленина ул, дом № 24, корпус А, квартира 33, СНИЛС05390347557, ИНН 560400917442, паспорт РФ серия 5312, номер 295117, выдан 24.07.2013, кем выдан Отделением УФМС России по Оренбургской обл. в г.Гае и Гайском р-не, код подразделения 560-014)</w:t>
            </w:r>
          </w:p>
        </w:tc>
        <w:tc>
          <w:tcPr>
            <w:tcW w:w="5458"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935" w:type="dxa"/>
            <w:gridSpan w:val="5"/>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Базарова Анатолия Геннадьевича </w:t>
            </w:r>
            <w:r>
              <w:rPr>
                <w:rFonts w:ascii="Times New Roman" w:hAnsi="Times New Roman"/>
                <w:kern w:val="0"/>
                <w:sz w:val="20"/>
                <w:szCs w:val="20"/>
              </w:rPr>
              <w:t>(ИНН 560400917442)</w:t>
            </w:r>
            <w:r>
              <w:rPr>
                <w:rFonts w:ascii="Times New Roman" w:hAnsi="Times New Roman"/>
                <w:kern w:val="0"/>
                <w:sz w:val="20"/>
                <w:szCs w:val="20"/>
              </w:rPr>
              <w:t xml:space="preserve"> 40817810050170000992 </w:t>
            </w:r>
          </w:p>
        </w:tc>
        <w:tc>
          <w:tcPr>
            <w:tcW w:w="5458"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15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458"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15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458"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93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73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93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Базарова Анатолия Геннадьевича</w:t>
            </w:r>
          </w:p>
        </w:tc>
        <w:tc>
          <w:tcPr>
            <w:tcW w:w="73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15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73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7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2101"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458"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1097</Words>
  <Characters>7835</Characters>
  <CharactersWithSpaces>9382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2023-12-18T12:50:06Z</dcterms:modified>
  <cp:revision>1</cp:revision>
  <dc:subject/>
  <dc:title/>
</cp:coreProperties>
</file>