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ДОГОВОР</w:t>
      </w:r>
    </w:p>
    <w:p>
      <w:pPr>
        <w:pStyle w:val="Обычный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купли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продажи </w:t>
      </w:r>
      <w:r>
        <w:rPr>
          <w:rFonts w:ascii="Times New Roman" w:hAnsi="Times New Roman"/>
          <w:rtl w:val="0"/>
          <w:lang w:val="ru-RU"/>
        </w:rPr>
        <w:t>_______________________________</w:t>
      </w:r>
    </w:p>
    <w:p>
      <w:pPr>
        <w:pStyle w:val="ConsPlusNonformat"/>
        <w:widowControl w:val="1"/>
        <w:spacing w:before="24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Кострома                                                                                                                    «</w:t>
      </w:r>
      <w:r>
        <w:rPr>
          <w:rFonts w:ascii="Times New Roman" w:hAnsi="Times New Roman"/>
          <w:sz w:val="22"/>
          <w:szCs w:val="22"/>
          <w:rtl w:val="0"/>
          <w:lang w:val="ru-RU"/>
        </w:rPr>
        <w:t>___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 2024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года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Финансовый управляющий Ляминой Анастасии Андреевны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дата рождения</w:t>
      </w:r>
      <w:r>
        <w:rPr>
          <w:rFonts w:ascii="Times New Roman" w:hAnsi="Times New Roman"/>
          <w:rtl w:val="0"/>
          <w:lang w:val="ru-RU"/>
        </w:rPr>
        <w:t xml:space="preserve">: 11.10.1980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место рождения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СНИЛС </w:t>
      </w:r>
      <w:r>
        <w:rPr>
          <w:rFonts w:ascii="Times New Roman" w:hAnsi="Times New Roman"/>
          <w:rtl w:val="0"/>
          <w:lang w:val="ru-RU"/>
        </w:rPr>
        <w:t xml:space="preserve">078-550-845 02,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440101385794, </w:t>
      </w:r>
      <w:r>
        <w:rPr>
          <w:rFonts w:ascii="Times New Roman" w:hAnsi="Times New Roman" w:hint="default"/>
          <w:rtl w:val="0"/>
          <w:lang w:val="ru-RU"/>
        </w:rPr>
        <w:t>адрес регистрации по месту жительства</w:t>
      </w:r>
      <w:r>
        <w:rPr>
          <w:rFonts w:ascii="Times New Roman" w:hAnsi="Times New Roman"/>
          <w:rtl w:val="0"/>
          <w:lang w:val="ru-RU"/>
        </w:rPr>
        <w:t xml:space="preserve">: 156003, </w:t>
      </w:r>
      <w:r>
        <w:rPr>
          <w:rFonts w:ascii="Times New Roman" w:hAnsi="Times New Roman" w:hint="default"/>
          <w:rtl w:val="0"/>
          <w:lang w:val="ru-RU"/>
        </w:rPr>
        <w:t>Костромская обл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Волжский кв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л </w:t>
      </w:r>
      <w:r>
        <w:rPr>
          <w:rFonts w:ascii="Times New Roman" w:hAnsi="Times New Roman"/>
          <w:rtl w:val="0"/>
          <w:lang w:val="ru-RU"/>
        </w:rPr>
        <w:t xml:space="preserve">3,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23, </w:t>
      </w:r>
      <w:r>
        <w:rPr>
          <w:rFonts w:ascii="Times New Roman" w:hAnsi="Times New Roman" w:hint="default"/>
          <w:rtl w:val="0"/>
          <w:lang w:val="ru-RU"/>
        </w:rPr>
        <w:t>кв</w:t>
      </w:r>
      <w:r>
        <w:rPr>
          <w:rFonts w:ascii="Times New Roman" w:hAnsi="Times New Roman"/>
          <w:rtl w:val="0"/>
          <w:lang w:val="ru-RU"/>
        </w:rPr>
        <w:t xml:space="preserve">. 41) </w:t>
      </w:r>
      <w:r>
        <w:rPr>
          <w:rFonts w:ascii="Times New Roman" w:hAnsi="Times New Roman" w:hint="default"/>
          <w:rtl w:val="0"/>
          <w:lang w:val="ru-RU"/>
        </w:rPr>
        <w:t>в лице ф</w:t>
      </w:r>
      <w:r>
        <w:rPr>
          <w:rFonts w:ascii="Times New Roman" w:hAnsi="Times New Roman" w:hint="default"/>
          <w:rtl w:val="0"/>
          <w:lang w:val="ru-RU"/>
        </w:rPr>
        <w:t>инансо</w:t>
      </w:r>
      <w:r>
        <w:rPr>
          <w:rFonts w:ascii="Times New Roman" w:hAnsi="Times New Roman" w:hint="default"/>
          <w:rtl w:val="0"/>
          <w:lang w:val="ru-RU"/>
        </w:rPr>
        <w:t>вого</w:t>
      </w:r>
      <w:r>
        <w:rPr>
          <w:rFonts w:ascii="Times New Roman" w:hAnsi="Times New Roman" w:hint="default"/>
          <w:rtl w:val="0"/>
          <w:lang w:val="ru-RU"/>
        </w:rPr>
        <w:t xml:space="preserve"> управляю</w:t>
      </w:r>
      <w:r>
        <w:rPr>
          <w:rFonts w:ascii="Times New Roman" w:hAnsi="Times New Roman" w:hint="default"/>
          <w:rtl w:val="0"/>
          <w:lang w:val="ru-RU"/>
        </w:rPr>
        <w:t>щего</w:t>
      </w:r>
      <w:r>
        <w:rPr>
          <w:rFonts w:ascii="Times New Roman" w:hAnsi="Times New Roman" w:hint="default"/>
          <w:rtl w:val="0"/>
          <w:lang w:val="ru-RU"/>
        </w:rPr>
        <w:t xml:space="preserve"> Пахомов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 w:hint="default"/>
          <w:rtl w:val="0"/>
          <w:lang w:val="ru-RU"/>
        </w:rPr>
        <w:t xml:space="preserve"> Серг</w:t>
      </w:r>
      <w:r>
        <w:rPr>
          <w:rFonts w:ascii="Times New Roman" w:hAnsi="Times New Roman" w:hint="default"/>
          <w:rtl w:val="0"/>
          <w:lang w:val="ru-RU"/>
        </w:rPr>
        <w:t>ея</w:t>
      </w:r>
      <w:r>
        <w:rPr>
          <w:rFonts w:ascii="Times New Roman" w:hAnsi="Times New Roman" w:hint="default"/>
          <w:rtl w:val="0"/>
          <w:lang w:val="ru-RU"/>
        </w:rPr>
        <w:t xml:space="preserve"> Витальевич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773101036605, </w:t>
      </w:r>
      <w:r>
        <w:rPr>
          <w:rFonts w:ascii="Times New Roman" w:hAnsi="Times New Roman" w:hint="default"/>
          <w:rtl w:val="0"/>
          <w:lang w:val="ru-RU"/>
        </w:rPr>
        <w:t xml:space="preserve">СНИЛС </w:t>
      </w:r>
      <w:r>
        <w:rPr>
          <w:rFonts w:ascii="Times New Roman" w:hAnsi="Times New Roman"/>
          <w:rtl w:val="0"/>
          <w:lang w:val="ru-RU"/>
        </w:rPr>
        <w:t xml:space="preserve">055-883-908 08, </w:t>
      </w:r>
      <w:r>
        <w:rPr>
          <w:rFonts w:ascii="Times New Roman" w:hAnsi="Times New Roman" w:hint="default"/>
          <w:rtl w:val="0"/>
          <w:lang w:val="ru-RU"/>
        </w:rPr>
        <w:t>адрес для направления корреспонденции финансовому управляющему</w:t>
      </w:r>
      <w:r>
        <w:rPr>
          <w:rFonts w:ascii="Times New Roman" w:hAnsi="Times New Roman"/>
          <w:rtl w:val="0"/>
          <w:lang w:val="ru-RU"/>
        </w:rPr>
        <w:t xml:space="preserve">: 143009, </w:t>
      </w:r>
      <w:r>
        <w:rPr>
          <w:rFonts w:ascii="Times New Roman" w:hAnsi="Times New Roman" w:hint="default"/>
          <w:rtl w:val="0"/>
          <w:lang w:val="ru-RU"/>
        </w:rPr>
        <w:t>обл Московская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 Одинцово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10) - </w:t>
      </w:r>
      <w:r>
        <w:rPr>
          <w:rFonts w:ascii="Times New Roman" w:hAnsi="Times New Roman" w:hint="default"/>
          <w:rtl w:val="0"/>
          <w:lang w:val="ru-RU"/>
        </w:rPr>
        <w:t xml:space="preserve">член СРО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СМиАУ</w:t>
      </w:r>
      <w:r>
        <w:rPr>
          <w:rFonts w:ascii="Times New Roman" w:hAnsi="Times New Roman"/>
          <w:rtl w:val="0"/>
          <w:lang w:val="ru-RU"/>
        </w:rPr>
        <w:t>" (</w:t>
      </w:r>
      <w:r>
        <w:rPr>
          <w:rFonts w:ascii="Times New Roman" w:hAnsi="Times New Roman" w:hint="default"/>
          <w:rtl w:val="0"/>
          <w:lang w:val="ru-RU"/>
        </w:rPr>
        <w:t xml:space="preserve">ОГРН </w:t>
      </w:r>
      <w:r>
        <w:rPr>
          <w:rFonts w:ascii="Times New Roman" w:hAnsi="Times New Roman"/>
          <w:rtl w:val="0"/>
          <w:lang w:val="ru-RU"/>
        </w:rPr>
        <w:t xml:space="preserve">1027709028160,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7709395841, </w:t>
      </w:r>
      <w:r>
        <w:rPr>
          <w:rFonts w:ascii="Times New Roman" w:hAnsi="Times New Roman" w:hint="default"/>
          <w:rtl w:val="0"/>
          <w:lang w:val="ru-RU"/>
        </w:rPr>
        <w:t>адрес</w:t>
      </w:r>
      <w:r>
        <w:rPr>
          <w:rFonts w:ascii="Times New Roman" w:hAnsi="Times New Roman"/>
          <w:rtl w:val="0"/>
          <w:lang w:val="ru-RU"/>
        </w:rPr>
        <w:t xml:space="preserve">: 109029,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Москва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Нижегородская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32, </w:t>
      </w:r>
      <w:r>
        <w:rPr>
          <w:rFonts w:ascii="Times New Roman" w:hAnsi="Times New Roman" w:hint="default"/>
          <w:rtl w:val="0"/>
          <w:lang w:val="ru-RU"/>
        </w:rPr>
        <w:t>корп</w:t>
      </w:r>
      <w:r>
        <w:rPr>
          <w:rFonts w:ascii="Times New Roman" w:hAnsi="Times New Roman"/>
          <w:rtl w:val="0"/>
          <w:lang w:val="ru-RU"/>
        </w:rPr>
        <w:t xml:space="preserve">. 15), </w:t>
      </w:r>
      <w:r>
        <w:rPr>
          <w:rFonts w:ascii="Times New Roman" w:hAnsi="Times New Roman" w:hint="default"/>
          <w:rtl w:val="0"/>
          <w:lang w:val="ru-RU"/>
        </w:rPr>
        <w:t xml:space="preserve">действующий на основании решения Арбитражного суда Костромской области от </w:t>
      </w:r>
      <w:r>
        <w:rPr>
          <w:rFonts w:ascii="Times New Roman" w:hAnsi="Times New Roman"/>
          <w:rtl w:val="0"/>
          <w:lang w:val="ru-RU"/>
        </w:rPr>
        <w:t xml:space="preserve">25.07.2022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делу № А</w:t>
      </w:r>
      <w:r>
        <w:rPr>
          <w:rFonts w:ascii="Times New Roman" w:hAnsi="Times New Roman"/>
          <w:rtl w:val="0"/>
          <w:lang w:val="ru-RU"/>
        </w:rPr>
        <w:t>31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229/2022, </w:t>
      </w:r>
      <w:r>
        <w:rPr>
          <w:rFonts w:ascii="Times New Roman" w:hAnsi="Times New Roman" w:hint="default"/>
          <w:rtl w:val="0"/>
          <w:lang w:val="ru-RU"/>
        </w:rPr>
        <w:t>именуемый в дальнейшем «Продавец»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одной стороны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ФИО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данные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именуемого в дальнейшем «Покупатель»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другой стороны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вместе именуемые «Стороны»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numPr>
          <w:ilvl w:val="0"/>
          <w:numId w:val="2"/>
        </w:numPr>
        <w:bidi w:val="0"/>
        <w:spacing w:after="0" w:line="20" w:lineRule="atLeast"/>
        <w:ind w:right="0"/>
        <w:jc w:val="center"/>
        <w:outlineLvl w:val="0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ПРЕДМЕТ ДОГОВОРА</w:t>
      </w:r>
    </w:p>
    <w:p>
      <w:pPr>
        <w:pStyle w:val="Обычный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1.1 </w:t>
      </w:r>
      <w:r>
        <w:rPr>
          <w:sz w:val="22"/>
          <w:szCs w:val="22"/>
          <w:rtl w:val="0"/>
          <w:lang w:val="ru-RU"/>
        </w:rPr>
        <w:t>В соответствии с условиями настоящего договора Продавец обязуется передать в собственность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Покупатель обязуется принять и оплатить следующее имущество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Имущество</w:t>
      </w:r>
      <w:r>
        <w:rPr>
          <w:sz w:val="22"/>
          <w:szCs w:val="22"/>
          <w:rtl w:val="0"/>
          <w:lang w:val="ru-RU"/>
        </w:rPr>
        <w:t xml:space="preserve">): </w:t>
      </w:r>
      <w:r>
        <w:rPr>
          <w:sz w:val="22"/>
          <w:szCs w:val="22"/>
          <w:rtl w:val="0"/>
          <w:lang w:val="ru-RU"/>
        </w:rPr>
        <w:t>Земельный участок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категория земель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земли населенных пунктов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вид разрешенного использования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для эксплуатации производственных зданий и сооружений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 </w:t>
      </w:r>
      <w:r>
        <w:rPr>
          <w:sz w:val="22"/>
          <w:szCs w:val="22"/>
          <w:rtl w:val="0"/>
          <w:lang w:val="ru-RU"/>
        </w:rPr>
        <w:t xml:space="preserve">548 +/- 8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кадастровый номер </w:t>
      </w:r>
      <w:r>
        <w:rPr>
          <w:sz w:val="22"/>
          <w:szCs w:val="22"/>
          <w:rtl w:val="0"/>
          <w:lang w:val="ru-RU"/>
        </w:rPr>
        <w:t xml:space="preserve">44:27:040224:671. </w:t>
      </w:r>
      <w:r>
        <w:rPr>
          <w:sz w:val="22"/>
          <w:szCs w:val="22"/>
          <w:rtl w:val="0"/>
          <w:lang w:val="ru-RU"/>
        </w:rPr>
        <w:t>Местоположение установлено относительно ориентира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расположенного в границах участка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Почтовый адрес ориентира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Костромская обл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н Костромской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 Кострома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 Коммунаров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 </w:t>
      </w:r>
      <w:r>
        <w:rPr>
          <w:sz w:val="22"/>
          <w:szCs w:val="22"/>
          <w:rtl w:val="0"/>
          <w:lang w:val="ru-RU"/>
        </w:rPr>
        <w:t xml:space="preserve">5; </w:t>
      </w:r>
      <w:r>
        <w:rPr>
          <w:sz w:val="22"/>
          <w:szCs w:val="22"/>
          <w:rtl w:val="0"/>
          <w:lang w:val="ru-RU"/>
        </w:rPr>
        <w:t>Здание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назначение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нежилое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наименование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нежилое строение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 </w:t>
      </w:r>
      <w:r>
        <w:rPr>
          <w:sz w:val="22"/>
          <w:szCs w:val="22"/>
          <w:rtl w:val="0"/>
          <w:lang w:val="ru-RU"/>
        </w:rPr>
        <w:t xml:space="preserve">487,6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кадастровый номер </w:t>
      </w:r>
      <w:r>
        <w:rPr>
          <w:sz w:val="22"/>
          <w:szCs w:val="22"/>
          <w:rtl w:val="0"/>
          <w:lang w:val="ru-RU"/>
        </w:rPr>
        <w:t xml:space="preserve">44:27:040224:728. </w:t>
      </w:r>
      <w:r>
        <w:rPr>
          <w:sz w:val="22"/>
          <w:szCs w:val="22"/>
          <w:rtl w:val="0"/>
          <w:lang w:val="ru-RU"/>
        </w:rPr>
        <w:t>Адрес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Костромская область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 Кострома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 Коммунаров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 </w:t>
      </w:r>
      <w:r>
        <w:rPr>
          <w:sz w:val="22"/>
          <w:szCs w:val="22"/>
          <w:rtl w:val="0"/>
          <w:lang w:val="ru-RU"/>
        </w:rPr>
        <w:t xml:space="preserve">5, </w:t>
      </w:r>
      <w:r>
        <w:rPr>
          <w:sz w:val="22"/>
          <w:szCs w:val="22"/>
          <w:rtl w:val="0"/>
          <w:lang w:val="ru-RU"/>
        </w:rPr>
        <w:t>здание склада и компрессорной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лит 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1, </w:t>
      </w:r>
      <w:r>
        <w:rPr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Сведения о включении объектов недвижимости в реестр объектов культурного наследия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Является выявленным объектом культурного наследия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представляющего собой историко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культурную ценность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Памятник и Склад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XIX</w:t>
      </w: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Объект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отчуждаемый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принадлежит Ляминой 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 праве собственности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подтверждается копией свидетельства о праве собственности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выпиской из ЕГРН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jc w:val="both"/>
        <w:rPr>
          <w:b w:val="1"/>
          <w:bCs w:val="1"/>
          <w:sz w:val="22"/>
          <w:szCs w:val="22"/>
        </w:rPr>
      </w:pPr>
    </w:p>
    <w:p>
      <w:pPr>
        <w:pStyle w:val="Абзац списка"/>
        <w:numPr>
          <w:ilvl w:val="0"/>
          <w:numId w:val="3"/>
        </w:numPr>
        <w:bidi w:val="0"/>
        <w:spacing w:after="0" w:line="20" w:lineRule="atLeast"/>
        <w:ind w:right="0"/>
        <w:jc w:val="center"/>
        <w:outlineLvl w:val="0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ЦЕНА ДОГОВОРА И ПОРЯДОК РАСЧЕТОВ</w:t>
      </w:r>
    </w:p>
    <w:p>
      <w:pPr>
        <w:pStyle w:val="Обычный"/>
        <w:spacing w:after="0" w:line="20" w:lineRule="atLeast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2.1. </w:t>
      </w:r>
      <w:r>
        <w:rPr>
          <w:rFonts w:ascii="Times New Roman" w:hAnsi="Times New Roman" w:hint="default"/>
          <w:rtl w:val="0"/>
          <w:lang w:val="ru-RU"/>
        </w:rPr>
        <w:t>Цена приобретаемого Покупателем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указанного в п</w:t>
      </w:r>
      <w:r>
        <w:rPr>
          <w:rFonts w:ascii="Times New Roman" w:hAnsi="Times New Roman"/>
          <w:rtl w:val="0"/>
          <w:lang w:val="ru-RU"/>
        </w:rPr>
        <w:t xml:space="preserve">. 1.1.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составляет </w:t>
      </w:r>
      <w:r>
        <w:rPr>
          <w:rFonts w:ascii="Times New Roman" w:hAnsi="Times New Roman"/>
          <w:rtl w:val="0"/>
          <w:lang w:val="ru-RU"/>
        </w:rPr>
        <w:t xml:space="preserve">______________ </w:t>
      </w:r>
      <w:r>
        <w:rPr>
          <w:rFonts w:ascii="Times New Roman" w:hAnsi="Times New Roman" w:hint="default"/>
          <w:rtl w:val="0"/>
          <w:lang w:val="ru-RU"/>
        </w:rPr>
        <w:t>руб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НДС не облагается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0" w:lineRule="atLeast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2.2. </w:t>
      </w:r>
      <w:r>
        <w:rPr>
          <w:rFonts w:ascii="Times New Roman" w:hAnsi="Times New Roman" w:hint="default"/>
          <w:rtl w:val="0"/>
          <w:lang w:val="ru-RU"/>
        </w:rPr>
        <w:t xml:space="preserve">Покупатель оплачивает Продавцу указанную сумму не позднее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дней с момента заключения настоящего Договора путем перечисления денежных средств на расчетный счет Ляминой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Факт оплаты Имущества удостоверяется выпиской с расчетного счета Ляминой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подтверждающей поступление денежных средств в счет оплаты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2.3 </w:t>
      </w:r>
      <w:r>
        <w:rPr>
          <w:rFonts w:ascii="Times New Roman" w:hAnsi="Times New Roman" w:hint="default"/>
          <w:rtl w:val="0"/>
          <w:lang w:val="ru-RU"/>
        </w:rPr>
        <w:t xml:space="preserve">Уплаченный Покупателем задаток в размере </w:t>
      </w:r>
      <w:r>
        <w:rPr>
          <w:rFonts w:ascii="Times New Roman" w:hAnsi="Times New Roman"/>
          <w:rtl w:val="0"/>
          <w:lang w:val="ru-RU"/>
        </w:rPr>
        <w:t xml:space="preserve">___________ </w:t>
      </w:r>
      <w:r>
        <w:rPr>
          <w:rFonts w:ascii="Times New Roman" w:hAnsi="Times New Roman" w:hint="default"/>
          <w:rtl w:val="0"/>
          <w:lang w:val="ru-RU"/>
        </w:rPr>
        <w:t>руб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засчитывается в счет уплаты соответствующей части покупной цены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связи с чем Покупатель обязан уплатить Продавцу </w:t>
      </w:r>
      <w:r>
        <w:rPr>
          <w:rFonts w:ascii="Times New Roman" w:hAnsi="Times New Roman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rtl w:val="0"/>
          <w:lang w:val="ru-RU"/>
        </w:rPr>
        <w:t>руб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outlineLvl w:val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after="0" w:line="20" w:lineRule="atLeast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ПЕРЕДАЧА ИМУЩЕСТВА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3.1. </w:t>
      </w:r>
      <w:r>
        <w:rPr>
          <w:rFonts w:ascii="Times New Roman" w:hAnsi="Times New Roman" w:hint="default"/>
          <w:rtl w:val="0"/>
          <w:lang w:val="ru-RU"/>
        </w:rPr>
        <w:t>Продавец обязан в десятидневный срок с момента полной оплаты передать Покупателю указанное в п</w:t>
      </w:r>
      <w:r>
        <w:rPr>
          <w:rFonts w:ascii="Times New Roman" w:hAnsi="Times New Roman"/>
          <w:rtl w:val="0"/>
          <w:lang w:val="ru-RU"/>
        </w:rPr>
        <w:t xml:space="preserve">. 1.1. </w:t>
      </w:r>
      <w:r>
        <w:rPr>
          <w:rFonts w:ascii="Times New Roman" w:hAnsi="Times New Roman" w:hint="default"/>
          <w:rtl w:val="0"/>
          <w:lang w:val="ru-RU"/>
        </w:rPr>
        <w:t>договора имущество по акту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являющемуся неотъемлемой частью договора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3.2. </w:t>
      </w:r>
      <w:r>
        <w:rPr>
          <w:rFonts w:ascii="Times New Roman" w:hAnsi="Times New Roman" w:hint="default"/>
          <w:rtl w:val="0"/>
          <w:lang w:val="ru-RU"/>
        </w:rPr>
        <w:t xml:space="preserve">Переход права собственности на </w:t>
      </w:r>
      <w:r>
        <w:rPr>
          <w:rFonts w:ascii="Times New Roman" w:hAnsi="Times New Roman" w:hint="default"/>
          <w:rtl w:val="0"/>
          <w:lang w:val="ru-RU"/>
        </w:rPr>
        <w:t>Имущество</w:t>
      </w:r>
      <w:r>
        <w:rPr>
          <w:rFonts w:ascii="Times New Roman" w:hAnsi="Times New Roman" w:hint="default"/>
          <w:rtl w:val="0"/>
          <w:lang w:val="ru-RU"/>
        </w:rPr>
        <w:t xml:space="preserve"> от Продавца к Покупателю подлежит государственной регистрации в Едином государственном реестре недвижимости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3.3. </w:t>
      </w:r>
      <w:r>
        <w:rPr>
          <w:rFonts w:ascii="Times New Roman" w:hAnsi="Times New Roman" w:hint="default"/>
          <w:rtl w:val="0"/>
          <w:lang w:val="ru-RU"/>
        </w:rPr>
        <w:t>Расходы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связанные с переходом права собственности на </w:t>
      </w:r>
      <w:r>
        <w:rPr>
          <w:rFonts w:ascii="Times New Roman" w:hAnsi="Times New Roman" w:hint="default"/>
          <w:rtl w:val="0"/>
          <w:lang w:val="ru-RU"/>
        </w:rPr>
        <w:t>Имущество</w:t>
      </w:r>
      <w:r>
        <w:rPr>
          <w:rFonts w:ascii="Times New Roman" w:hAnsi="Times New Roman" w:hint="default"/>
          <w:rtl w:val="0"/>
          <w:lang w:val="ru-RU"/>
        </w:rPr>
        <w:t xml:space="preserve"> от Продавца к Покупателю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Покупатель несет самостоятельно в порядке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предусмотренном действующим законодательством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0" w:lineRule="atLeast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4.1. </w:t>
      </w:r>
      <w:r>
        <w:rPr>
          <w:rFonts w:ascii="Times New Roman" w:hAnsi="Times New Roman" w:hint="default"/>
          <w:rtl w:val="0"/>
          <w:lang w:val="ru-RU"/>
        </w:rPr>
        <w:t>Продавец обязан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4.1.1. </w:t>
      </w:r>
      <w:r>
        <w:rPr>
          <w:rFonts w:ascii="Times New Roman" w:hAnsi="Times New Roman" w:hint="default"/>
          <w:rtl w:val="0"/>
          <w:lang w:val="ru-RU"/>
        </w:rPr>
        <w:t>Подготовить к передаче имущество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составление передаточного акта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указанного в п</w:t>
      </w:r>
      <w:r>
        <w:rPr>
          <w:rFonts w:ascii="Times New Roman" w:hAnsi="Times New Roman"/>
          <w:rtl w:val="0"/>
          <w:lang w:val="ru-RU"/>
        </w:rPr>
        <w:t xml:space="preserve">. 3.1.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4.1.2. </w:t>
      </w:r>
      <w:r>
        <w:rPr>
          <w:rFonts w:ascii="Times New Roman" w:hAnsi="Times New Roman" w:hint="default"/>
          <w:rtl w:val="0"/>
          <w:lang w:val="ru-RU"/>
        </w:rPr>
        <w:t>Подготовить к передаче необходимые документы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 </w:t>
      </w:r>
      <w:r>
        <w:rPr>
          <w:rFonts w:ascii="Times New Roman" w:hAnsi="Times New Roman" w:hint="default"/>
          <w:rtl w:val="0"/>
          <w:lang w:val="ru-RU"/>
        </w:rPr>
        <w:t>Покупатель обязан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4.2.1. </w:t>
      </w:r>
      <w:r>
        <w:rPr>
          <w:rFonts w:ascii="Times New Roman" w:hAnsi="Times New Roman" w:hint="default"/>
          <w:rtl w:val="0"/>
          <w:lang w:val="ru-RU"/>
        </w:rPr>
        <w:t>Уплатить цену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указанную в п</w:t>
      </w:r>
      <w:r>
        <w:rPr>
          <w:rFonts w:ascii="Times New Roman" w:hAnsi="Times New Roman"/>
          <w:rtl w:val="0"/>
          <w:lang w:val="ru-RU"/>
        </w:rPr>
        <w:t xml:space="preserve">. 2.1.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срок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предусмотренный п</w:t>
      </w:r>
      <w:r>
        <w:rPr>
          <w:rFonts w:ascii="Times New Roman" w:hAnsi="Times New Roman"/>
          <w:rtl w:val="0"/>
          <w:lang w:val="ru-RU"/>
        </w:rPr>
        <w:t xml:space="preserve">. 2.2.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4.2.2. </w:t>
      </w:r>
      <w:r>
        <w:rPr>
          <w:rFonts w:ascii="Times New Roman" w:hAnsi="Times New Roman" w:hint="default"/>
          <w:rtl w:val="0"/>
          <w:lang w:val="ru-RU"/>
        </w:rPr>
        <w:t>Принять имущество на условиях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предусмотренных настоящим Договором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4.2.3. </w:t>
      </w:r>
      <w:r>
        <w:rPr>
          <w:rFonts w:ascii="Times New Roman" w:hAnsi="Times New Roman" w:hint="default"/>
          <w:rtl w:val="0"/>
          <w:lang w:val="ru-RU"/>
        </w:rPr>
        <w:t>Исполнять требования п</w:t>
      </w:r>
      <w:r>
        <w:rPr>
          <w:rFonts w:ascii="Times New Roman" w:hAnsi="Times New Roman"/>
          <w:rtl w:val="0"/>
          <w:lang w:val="ru-RU"/>
        </w:rPr>
        <w:t xml:space="preserve">. 1-3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47.3. </w:t>
      </w:r>
      <w:r>
        <w:rPr>
          <w:rFonts w:ascii="Times New Roman" w:hAnsi="Times New Roman" w:hint="default"/>
          <w:rtl w:val="0"/>
          <w:lang w:val="ru-RU"/>
        </w:rPr>
        <w:t xml:space="preserve">ФЗ №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 xml:space="preserve">Об объектах культурного наследия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памятниках истории и культуры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народов Российской Федерации</w:t>
      </w:r>
      <w:r>
        <w:rPr>
          <w:rFonts w:ascii="Times New Roman" w:hAnsi="Times New Roman"/>
          <w:rtl w:val="0"/>
          <w:lang w:val="ru-RU"/>
        </w:rPr>
        <w:t>".</w:t>
      </w:r>
    </w:p>
    <w:p>
      <w:pPr>
        <w:pStyle w:val="Обычный"/>
        <w:spacing w:after="0" w:line="20" w:lineRule="atLeas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ПЕРЕХОД ПРАВА СОБСТВЕННОСТИ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5.1. </w:t>
      </w:r>
      <w:r>
        <w:rPr>
          <w:rFonts w:ascii="Times New Roman" w:hAnsi="Times New Roman" w:hint="default"/>
          <w:rtl w:val="0"/>
          <w:lang w:val="ru-RU"/>
        </w:rPr>
        <w:t>Право собственности на Имущество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указанное в п</w:t>
      </w:r>
      <w:r>
        <w:rPr>
          <w:rFonts w:ascii="Times New Roman" w:hAnsi="Times New Roman"/>
          <w:rtl w:val="0"/>
          <w:lang w:val="ru-RU"/>
        </w:rPr>
        <w:t xml:space="preserve">. 1.1.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возникает у Покупателя после полной оплаты стоимости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подписания акта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0" w:lineRule="atLeast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ОТВЕТСТВЕННОСТЬ СТОРОН</w:t>
      </w:r>
    </w:p>
    <w:p>
      <w:pPr>
        <w:pStyle w:val="Обычный"/>
        <w:spacing w:after="0" w:line="2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6.1. </w:t>
      </w:r>
      <w:r>
        <w:rPr>
          <w:rFonts w:ascii="Times New Roman" w:hAnsi="Times New Roman" w:hint="default"/>
          <w:rtl w:val="0"/>
          <w:lang w:val="ru-RU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причиненные невыполнением или ненадлежащим выполнением обязательств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соответствии с действующим законодательством РФ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сновной текст с отступом 2"/>
        <w:spacing w:after="0" w:line="2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6.2. </w:t>
      </w:r>
      <w:r>
        <w:rPr>
          <w:sz w:val="22"/>
          <w:szCs w:val="22"/>
          <w:rtl w:val="0"/>
          <w:lang w:val="ru-RU"/>
        </w:rPr>
        <w:t>Не поступление денежных средств в счет оплаты Имущества в сумме и в сроки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предусмотренные настоящим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либо уклонение Покупателя от приема Имущества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указанного в настоящем Договоре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считается отказом Покупателя от исполнения обязательств по Договору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этом случае Продавец вправе отказаться от исполнения своих обязательств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письменно уведомив Покупателя о прекращении действия Договора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6"/>
        </w:numPr>
        <w:bidi w:val="0"/>
        <w:spacing w:before="240"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ПРОЧИЕ УСЛОВИЯ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Настоящий Договор составлен в трёх экземплярах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имеющих равную юридическую силу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по одному для каждой из сторон и один экземпляр третий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в органе регистрации прав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Управление Федеральной службы государственной регистрации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кадастра и картографии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случае неисполнения Покупателем условий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указанных в п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2.1, 2.2. </w:t>
      </w:r>
      <w:r>
        <w:rPr>
          <w:rFonts w:ascii="Times New Roman" w:hAnsi="Times New Roman" w:hint="default"/>
          <w:rtl w:val="0"/>
          <w:lang w:val="ru-RU"/>
        </w:rPr>
        <w:t>Договор может быть в одностороннем порядке расторгнут Продавцом путем направления Покупателю письменного уведомления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Все изменения и дополнения к настоящему договору являются его неотъемлемой частью и действительны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они совершены в письменной форме и подписаны каждой из сторон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РАЗРЕШЕНИЕ СПОРОВ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Все споры и разногласия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могут возникнуть из настоящего Договора или в связи с ним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стороны будут пытаться разрешить путем переговоров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случае если стороны не придут к соглашению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споры разрешаются в судебном порядке в соответствии с действующим законодательством РФ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0" w:lineRule="atLeast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ЮРИДИЧЕСКИЕ АДРЕСА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БАНКОВСКИЕ РЕКВИЗИТЫ И ПОДПИСИ   СТОРОН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1017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5103"/>
      </w:tblGrid>
      <w:tr>
        <w:tblPrEx>
          <w:shd w:val="clear" w:color="auto" w:fill="ced7e7"/>
        </w:tblPrEx>
        <w:trPr>
          <w:trHeight w:val="4197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8"/>
            </w:tcMar>
            <w:vAlign w:val="top"/>
          </w:tcPr>
          <w:p>
            <w:pPr>
              <w:pStyle w:val="Обычный"/>
              <w:spacing w:after="0" w:line="264" w:lineRule="auto"/>
              <w:ind w:right="318"/>
              <w:jc w:val="righ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Финансовый управляющий Ляминой Анастасии Андреевны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Пахомов Сергей Витальевич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773101036605,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СНИЛС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055-883-908 08,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 для направления корреспонденции финансовому управляющему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143009,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обл Московская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 Одинцово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10)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член СРО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СМиАУ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1027709028160,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7709395841,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109029,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Нижегородская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32,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15),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действующий на основании решения Арбитражного суда Костромской области от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25.07.2022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 делу №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31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229/2022</w:t>
            </w:r>
          </w:p>
          <w:p>
            <w:pPr>
              <w:pStyle w:val="Основной текст A"/>
              <w:spacing w:after="0" w:line="264" w:lineRule="auto"/>
              <w:ind w:right="317"/>
              <w:jc w:val="right"/>
              <w:rPr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64" w:lineRule="auto"/>
              <w:ind w:left="0" w:right="317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счет № №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40817810740102862301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в ПАО СБЕРБАНК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к Договору купли – продажи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</w:t>
      </w:r>
    </w:p>
    <w:p>
      <w:pPr>
        <w:pStyle w:val="Обычный"/>
        <w:spacing w:after="12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«</w:t>
      </w:r>
      <w:r>
        <w:rPr>
          <w:rFonts w:ascii="Times New Roman" w:hAnsi="Times New Roman"/>
          <w:rtl w:val="0"/>
          <w:lang w:val="ru-RU"/>
        </w:rPr>
        <w:t>__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 xml:space="preserve">_________2024 </w:t>
      </w:r>
      <w:r>
        <w:rPr>
          <w:rFonts w:ascii="Times New Roman" w:hAnsi="Times New Roman" w:hint="default"/>
          <w:rtl w:val="0"/>
          <w:lang w:val="ru-RU"/>
        </w:rPr>
        <w:t>года</w:t>
      </w:r>
    </w:p>
    <w:p>
      <w:pPr>
        <w:pStyle w:val="Заголовок 3"/>
        <w:spacing w:line="24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АКТ</w:t>
      </w:r>
    </w:p>
    <w:p>
      <w:pPr>
        <w:pStyle w:val="Обычный"/>
        <w:spacing w:after="0" w:line="240" w:lineRule="auto"/>
        <w:ind w:right="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ПРИЕМА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ПЕРЕДАЧИ</w:t>
      </w:r>
    </w:p>
    <w:p>
      <w:pPr>
        <w:pStyle w:val="Обычный"/>
        <w:spacing w:after="0" w:line="240" w:lineRule="auto"/>
        <w:ind w:right="4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к Договору купли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продажи</w:t>
      </w:r>
    </w:p>
    <w:p>
      <w:pPr>
        <w:pStyle w:val="Обычный"/>
        <w:spacing w:after="0" w:line="240" w:lineRule="auto"/>
        <w:ind w:right="4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300" w:lineRule="auto"/>
        <w:ind w:right="4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                                                                                          «</w:t>
      </w:r>
      <w:r>
        <w:rPr>
          <w:rFonts w:ascii="Times New Roman" w:hAnsi="Times New Roman"/>
          <w:rtl w:val="0"/>
          <w:lang w:val="ru-RU"/>
        </w:rPr>
        <w:t>___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_____________________ 2024 </w:t>
      </w:r>
      <w:r>
        <w:rPr>
          <w:rFonts w:ascii="Times New Roman" w:hAnsi="Times New Roman" w:hint="default"/>
          <w:rtl w:val="0"/>
          <w:lang w:val="ru-RU"/>
        </w:rPr>
        <w:t>года</w:t>
      </w:r>
    </w:p>
    <w:p>
      <w:pPr>
        <w:pStyle w:val="Обычный"/>
        <w:spacing w:after="0" w:line="300" w:lineRule="auto"/>
        <w:ind w:right="40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20"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Настоящий акт составлен в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Продавец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Лямин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 w:hint="default"/>
          <w:rtl w:val="0"/>
          <w:lang w:val="ru-RU"/>
        </w:rPr>
        <w:t xml:space="preserve"> Анастаси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 w:hint="default"/>
          <w:rtl w:val="0"/>
          <w:lang w:val="ru-RU"/>
        </w:rPr>
        <w:t xml:space="preserve"> Андреевн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дата рождения</w:t>
      </w:r>
      <w:r>
        <w:rPr>
          <w:rFonts w:ascii="Times New Roman" w:hAnsi="Times New Roman"/>
          <w:rtl w:val="0"/>
          <w:lang w:val="ru-RU"/>
        </w:rPr>
        <w:t xml:space="preserve">: 11.10.1980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место рождения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СНИЛС </w:t>
      </w:r>
      <w:r>
        <w:rPr>
          <w:rFonts w:ascii="Times New Roman" w:hAnsi="Times New Roman"/>
          <w:rtl w:val="0"/>
          <w:lang w:val="ru-RU"/>
        </w:rPr>
        <w:t xml:space="preserve">078-550-845 02,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440101385794, </w:t>
      </w:r>
      <w:r>
        <w:rPr>
          <w:rFonts w:ascii="Times New Roman" w:hAnsi="Times New Roman" w:hint="default"/>
          <w:rtl w:val="0"/>
          <w:lang w:val="ru-RU"/>
        </w:rPr>
        <w:t>адрес регистрации по месту жительства</w:t>
      </w:r>
      <w:r>
        <w:rPr>
          <w:rFonts w:ascii="Times New Roman" w:hAnsi="Times New Roman"/>
          <w:rtl w:val="0"/>
          <w:lang w:val="ru-RU"/>
        </w:rPr>
        <w:t xml:space="preserve">: 156003, </w:t>
      </w:r>
      <w:r>
        <w:rPr>
          <w:rFonts w:ascii="Times New Roman" w:hAnsi="Times New Roman" w:hint="default"/>
          <w:rtl w:val="0"/>
          <w:lang w:val="ru-RU"/>
        </w:rPr>
        <w:t>Костромская обл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Кострома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Волжский кв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л </w:t>
      </w:r>
      <w:r>
        <w:rPr>
          <w:rFonts w:ascii="Times New Roman" w:hAnsi="Times New Roman"/>
          <w:rtl w:val="0"/>
          <w:lang w:val="ru-RU"/>
        </w:rPr>
        <w:t xml:space="preserve">3,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23, </w:t>
      </w:r>
      <w:r>
        <w:rPr>
          <w:rFonts w:ascii="Times New Roman" w:hAnsi="Times New Roman" w:hint="default"/>
          <w:rtl w:val="0"/>
          <w:lang w:val="ru-RU"/>
        </w:rPr>
        <w:t>кв</w:t>
      </w:r>
      <w:r>
        <w:rPr>
          <w:rFonts w:ascii="Times New Roman" w:hAnsi="Times New Roman"/>
          <w:rtl w:val="0"/>
          <w:lang w:val="ru-RU"/>
        </w:rPr>
        <w:t xml:space="preserve">. 41) </w:t>
      </w:r>
      <w:r>
        <w:rPr>
          <w:rFonts w:ascii="Times New Roman" w:hAnsi="Times New Roman" w:hint="default"/>
          <w:rtl w:val="0"/>
          <w:lang w:val="ru-RU"/>
        </w:rPr>
        <w:t>в лице ф</w:t>
      </w:r>
      <w:r>
        <w:rPr>
          <w:rFonts w:ascii="Times New Roman" w:hAnsi="Times New Roman" w:hint="default"/>
          <w:rtl w:val="0"/>
          <w:lang w:val="ru-RU"/>
        </w:rPr>
        <w:t>инансов</w:t>
      </w:r>
      <w:r>
        <w:rPr>
          <w:rFonts w:ascii="Times New Roman" w:hAnsi="Times New Roman" w:hint="default"/>
          <w:rtl w:val="0"/>
          <w:lang w:val="ru-RU"/>
        </w:rPr>
        <w:t>ого</w:t>
      </w:r>
      <w:r>
        <w:rPr>
          <w:rFonts w:ascii="Times New Roman" w:hAnsi="Times New Roman" w:hint="default"/>
          <w:rtl w:val="0"/>
          <w:lang w:val="ru-RU"/>
        </w:rPr>
        <w:t xml:space="preserve"> управляющ</w:t>
      </w:r>
      <w:r>
        <w:rPr>
          <w:rFonts w:ascii="Times New Roman" w:hAnsi="Times New Roman" w:hint="default"/>
          <w:rtl w:val="0"/>
          <w:lang w:val="ru-RU"/>
        </w:rPr>
        <w:t>его</w:t>
      </w:r>
      <w:r>
        <w:rPr>
          <w:rFonts w:ascii="Times New Roman" w:hAnsi="Times New Roman" w:hint="default"/>
          <w:rtl w:val="0"/>
          <w:lang w:val="ru-RU"/>
        </w:rPr>
        <w:t xml:space="preserve"> Пахомов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 w:hint="default"/>
          <w:rtl w:val="0"/>
          <w:lang w:val="ru-RU"/>
        </w:rPr>
        <w:t xml:space="preserve"> Серге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 w:hint="default"/>
          <w:rtl w:val="0"/>
          <w:lang w:val="ru-RU"/>
        </w:rPr>
        <w:t xml:space="preserve"> Витальевич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773101036605, </w:t>
      </w:r>
      <w:r>
        <w:rPr>
          <w:rFonts w:ascii="Times New Roman" w:hAnsi="Times New Roman" w:hint="default"/>
          <w:rtl w:val="0"/>
          <w:lang w:val="ru-RU"/>
        </w:rPr>
        <w:t xml:space="preserve">СНИЛС </w:t>
      </w:r>
      <w:r>
        <w:rPr>
          <w:rFonts w:ascii="Times New Roman" w:hAnsi="Times New Roman"/>
          <w:rtl w:val="0"/>
          <w:lang w:val="ru-RU"/>
        </w:rPr>
        <w:t xml:space="preserve">055-883-908 08, </w:t>
      </w:r>
      <w:r>
        <w:rPr>
          <w:rFonts w:ascii="Times New Roman" w:hAnsi="Times New Roman" w:hint="default"/>
          <w:rtl w:val="0"/>
          <w:lang w:val="ru-RU"/>
        </w:rPr>
        <w:t>адрес для направления корреспонденции финансовому управляющему</w:t>
      </w:r>
      <w:r>
        <w:rPr>
          <w:rFonts w:ascii="Times New Roman" w:hAnsi="Times New Roman"/>
          <w:rtl w:val="0"/>
          <w:lang w:val="ru-RU"/>
        </w:rPr>
        <w:t xml:space="preserve">: 143009, </w:t>
      </w:r>
      <w:r>
        <w:rPr>
          <w:rFonts w:ascii="Times New Roman" w:hAnsi="Times New Roman" w:hint="default"/>
          <w:rtl w:val="0"/>
          <w:lang w:val="ru-RU"/>
        </w:rPr>
        <w:t>обл Московская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 Одинцово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10) - </w:t>
      </w:r>
      <w:r>
        <w:rPr>
          <w:rFonts w:ascii="Times New Roman" w:hAnsi="Times New Roman" w:hint="default"/>
          <w:rtl w:val="0"/>
          <w:lang w:val="ru-RU"/>
        </w:rPr>
        <w:t xml:space="preserve">член СРО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СМиАУ</w:t>
      </w:r>
      <w:r>
        <w:rPr>
          <w:rFonts w:ascii="Times New Roman" w:hAnsi="Times New Roman"/>
          <w:rtl w:val="0"/>
          <w:lang w:val="ru-RU"/>
        </w:rPr>
        <w:t>" (</w:t>
      </w:r>
      <w:r>
        <w:rPr>
          <w:rFonts w:ascii="Times New Roman" w:hAnsi="Times New Roman" w:hint="default"/>
          <w:rtl w:val="0"/>
          <w:lang w:val="ru-RU"/>
        </w:rPr>
        <w:t xml:space="preserve">ОГРН </w:t>
      </w:r>
      <w:r>
        <w:rPr>
          <w:rFonts w:ascii="Times New Roman" w:hAnsi="Times New Roman"/>
          <w:rtl w:val="0"/>
          <w:lang w:val="ru-RU"/>
        </w:rPr>
        <w:t xml:space="preserve">1027709028160,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7709395841, </w:t>
      </w:r>
      <w:r>
        <w:rPr>
          <w:rFonts w:ascii="Times New Roman" w:hAnsi="Times New Roman" w:hint="default"/>
          <w:rtl w:val="0"/>
          <w:lang w:val="ru-RU"/>
        </w:rPr>
        <w:t>адрес</w:t>
      </w:r>
      <w:r>
        <w:rPr>
          <w:rFonts w:ascii="Times New Roman" w:hAnsi="Times New Roman"/>
          <w:rtl w:val="0"/>
          <w:lang w:val="ru-RU"/>
        </w:rPr>
        <w:t xml:space="preserve">: 109029,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Москва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Нижегородская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32, </w:t>
      </w:r>
      <w:r>
        <w:rPr>
          <w:rFonts w:ascii="Times New Roman" w:hAnsi="Times New Roman" w:hint="default"/>
          <w:rtl w:val="0"/>
          <w:lang w:val="ru-RU"/>
        </w:rPr>
        <w:t>корп</w:t>
      </w:r>
      <w:r>
        <w:rPr>
          <w:rFonts w:ascii="Times New Roman" w:hAnsi="Times New Roman"/>
          <w:rtl w:val="0"/>
          <w:lang w:val="ru-RU"/>
        </w:rPr>
        <w:t xml:space="preserve">. 15), </w:t>
      </w:r>
      <w:r>
        <w:rPr>
          <w:rFonts w:ascii="Times New Roman" w:hAnsi="Times New Roman" w:hint="default"/>
          <w:rtl w:val="0"/>
          <w:lang w:val="ru-RU"/>
        </w:rPr>
        <w:t xml:space="preserve">действующий на основании решения Арбитражного суда Костромской области от </w:t>
      </w:r>
      <w:r>
        <w:rPr>
          <w:rFonts w:ascii="Times New Roman" w:hAnsi="Times New Roman"/>
          <w:rtl w:val="0"/>
          <w:lang w:val="ru-RU"/>
        </w:rPr>
        <w:t xml:space="preserve">25.07.2022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делу № А</w:t>
      </w:r>
      <w:r>
        <w:rPr>
          <w:rFonts w:ascii="Times New Roman" w:hAnsi="Times New Roman"/>
          <w:rtl w:val="0"/>
          <w:lang w:val="ru-RU"/>
        </w:rPr>
        <w:t>31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229/2022, </w:t>
      </w:r>
      <w:r>
        <w:rPr>
          <w:rFonts w:ascii="Times New Roman" w:hAnsi="Times New Roman" w:hint="default"/>
          <w:rtl w:val="0"/>
          <w:lang w:val="ru-RU"/>
        </w:rPr>
        <w:t>передал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Обычный"/>
        <w:spacing w:after="20"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 Покупатель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ФИО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данные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принял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1"/>
        <w:spacing w:after="2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Земельный участок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категория земель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земли населенных пунктов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вид разрешенного использования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для эксплуатации производственных зданий и сооружений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 </w:t>
      </w:r>
      <w:r>
        <w:rPr>
          <w:sz w:val="22"/>
          <w:szCs w:val="22"/>
          <w:rtl w:val="0"/>
          <w:lang w:val="ru-RU"/>
        </w:rPr>
        <w:t xml:space="preserve">548 +/- 8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кадастровый номер </w:t>
      </w:r>
      <w:r>
        <w:rPr>
          <w:sz w:val="22"/>
          <w:szCs w:val="22"/>
          <w:rtl w:val="0"/>
          <w:lang w:val="ru-RU"/>
        </w:rPr>
        <w:t xml:space="preserve">44:27:040224:671. </w:t>
      </w:r>
      <w:r>
        <w:rPr>
          <w:sz w:val="22"/>
          <w:szCs w:val="22"/>
          <w:rtl w:val="0"/>
          <w:lang w:val="ru-RU"/>
        </w:rPr>
        <w:t>Местоположение установлено относительно ориентира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расположенного в границах участка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Почтовый адрес ориентира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Костромская обл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н Костромской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 Кострома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 Коммунаров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 </w:t>
      </w:r>
      <w:r>
        <w:rPr>
          <w:sz w:val="22"/>
          <w:szCs w:val="22"/>
          <w:rtl w:val="0"/>
          <w:lang w:val="ru-RU"/>
        </w:rPr>
        <w:t xml:space="preserve">5; </w:t>
      </w:r>
      <w:r>
        <w:rPr>
          <w:sz w:val="22"/>
          <w:szCs w:val="22"/>
          <w:rtl w:val="0"/>
          <w:lang w:val="ru-RU"/>
        </w:rPr>
        <w:t>Здание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назначение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нежилое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наименование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нежилое строение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площадь </w:t>
      </w:r>
      <w:r>
        <w:rPr>
          <w:sz w:val="22"/>
          <w:szCs w:val="22"/>
          <w:rtl w:val="0"/>
          <w:lang w:val="ru-RU"/>
        </w:rPr>
        <w:t xml:space="preserve">487,6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кадастровый номер </w:t>
      </w:r>
      <w:r>
        <w:rPr>
          <w:sz w:val="22"/>
          <w:szCs w:val="22"/>
          <w:rtl w:val="0"/>
          <w:lang w:val="ru-RU"/>
        </w:rPr>
        <w:t xml:space="preserve">44:27:040224:728. </w:t>
      </w:r>
      <w:r>
        <w:rPr>
          <w:sz w:val="22"/>
          <w:szCs w:val="22"/>
          <w:rtl w:val="0"/>
          <w:lang w:val="ru-RU"/>
        </w:rPr>
        <w:t>Адрес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Костромская область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 Кострома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 Коммунаров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 </w:t>
      </w:r>
      <w:r>
        <w:rPr>
          <w:sz w:val="22"/>
          <w:szCs w:val="22"/>
          <w:rtl w:val="0"/>
          <w:lang w:val="ru-RU"/>
        </w:rPr>
        <w:t xml:space="preserve">5, </w:t>
      </w:r>
      <w:r>
        <w:rPr>
          <w:sz w:val="22"/>
          <w:szCs w:val="22"/>
          <w:rtl w:val="0"/>
          <w:lang w:val="ru-RU"/>
        </w:rPr>
        <w:t>здание склада и компрессорной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лит 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1, </w:t>
      </w:r>
      <w:r>
        <w:rPr>
          <w:sz w:val="22"/>
          <w:szCs w:val="22"/>
          <w:rtl w:val="0"/>
          <w:lang w:val="ru-RU"/>
        </w:rPr>
        <w:t>Х</w:t>
      </w: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Сведения о включении объектов недвижимости в реестр объектов культурного наследия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Является выявленным объектом культурного наследия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представляющего собой историко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культурную ценность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Памятник и Склад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en-US"/>
        </w:rPr>
        <w:t>XIX</w:t>
      </w: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spacing w:after="2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Стороны взаимных претензий не имеют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spacing w:after="20"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Настоящий Акт составлен в </w:t>
      </w:r>
      <w:r>
        <w:rPr>
          <w:sz w:val="22"/>
          <w:szCs w:val="22"/>
          <w:rtl w:val="0"/>
          <w:lang w:val="ru-RU"/>
        </w:rPr>
        <w:t>3 (</w:t>
      </w:r>
      <w:r>
        <w:rPr>
          <w:sz w:val="22"/>
          <w:szCs w:val="22"/>
          <w:rtl w:val="0"/>
          <w:lang w:val="ru-RU"/>
        </w:rPr>
        <w:t>трех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экземплярах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имеющих равную юридическую силу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один из которых находится у Продавца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второй – у Покупателя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третий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в органе регистрации прав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1"/>
        <w:jc w:val="both"/>
        <w:rPr>
          <w:sz w:val="22"/>
          <w:szCs w:val="22"/>
        </w:rPr>
      </w:pPr>
    </w:p>
    <w:tbl>
      <w:tblPr>
        <w:tblW w:w="1017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5103"/>
      </w:tblGrid>
      <w:tr>
        <w:tblPrEx>
          <w:shd w:val="clear" w:color="auto" w:fill="ced7e7"/>
        </w:tblPrEx>
        <w:trPr>
          <w:trHeight w:val="4543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8"/>
            </w:tcMar>
            <w:vAlign w:val="top"/>
          </w:tcPr>
          <w:p>
            <w:pPr>
              <w:pStyle w:val="Обычный"/>
              <w:spacing w:after="0" w:line="288" w:lineRule="auto"/>
              <w:ind w:right="318"/>
              <w:jc w:val="righ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Финансовый управляющий Ляминой Анастасии Андреевны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Пахомов Сергей Витальевич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773101036605,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СНИЛС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055-883-908 08,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 для направления корреспонденции финансовому управляющему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143009,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обл Московская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 Одинцово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10)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член СРО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СМиАУ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1027709028160,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7709395841,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109029,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Нижегородская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32,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15),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действующий на основании решения Арбитражного суда Костромской области от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25.07.2022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 делу №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31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229/2022</w:t>
            </w:r>
          </w:p>
          <w:p>
            <w:pPr>
              <w:pStyle w:val="Основной текст A"/>
              <w:spacing w:after="0" w:line="288" w:lineRule="auto"/>
              <w:ind w:right="317"/>
              <w:jc w:val="right"/>
              <w:rPr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88" w:lineRule="auto"/>
              <w:ind w:left="0" w:right="317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счет № №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40817810740102862301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в ПАО СБЕРБАНК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1"/>
        <w:widowControl w:val="0"/>
        <w:spacing w:line="240" w:lineRule="auto"/>
        <w:ind w:left="108" w:hanging="108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851" w:right="566" w:bottom="567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</w:pPr>
    <w:r>
      <w:rPr>
        <w:rtl w:val="0"/>
        <w:lang w:val="ru-RU"/>
      </w:rPr>
      <w:t>Продавец</w:t>
    </w:r>
    <w:r>
      <w:rPr>
        <w:rtl w:val="0"/>
        <w:lang w:val="ru-RU"/>
      </w:rPr>
      <w:t xml:space="preserve">_________________                                                            </w:t>
    </w:r>
    <w:r>
      <w:rPr>
        <w:rtl w:val="0"/>
        <w:lang w:val="ru-RU"/>
      </w:rPr>
      <w:t>Покупатель</w:t>
    </w:r>
    <w:r>
      <w:rPr>
        <w:rtl w:val="0"/>
        <w:lang w:val="ru-RU"/>
      </w:rPr>
      <w:t>_______________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6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340"/>
        </w:tabs>
        <w:ind w:left="259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30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7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500"/>
        </w:tabs>
        <w:ind w:left="475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220"/>
        </w:tabs>
        <w:ind w:left="5470" w:hanging="6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940"/>
        </w:tabs>
        <w:ind w:left="6190" w:hanging="6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60"/>
        </w:tabs>
        <w:ind w:left="691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7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