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Кичигин Владимир Александрович (30.12.1968г.р., место рожд: гор. Гай Оренбургская область, адрес рег: 462633, Оренбургская обл, Гай г, Суворова пер, дом № 6, квартира 41, СНИЛС05580539069, ИНН 562601057776, паспорт РФ серия 5313, номер 377858, выдан 18.01.2014, кем выдан Отделением УФМС России  по Оренбургской области в г. Гае и Гайском р-не, код подразделения 560-014),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25.07.2023г. по делу №А47-5076/2023,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15.03.2024г. по продаже имущества Кичигина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21110, 2004 г., VIN: XTA21110040172611,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Кичигина Владимира Александровича 40817810150170909414 </w:t>
            </w:r>
            <w:r>
              <w:rPr>
                <w:rFonts w:ascii="Times New Roman" w:hAnsi="Times New Roman"/>
                <w:kern w:val="0"/>
                <w:sz w:val="20"/>
                <w:szCs w:val="20"/>
              </w:rPr>
              <w:t>(ИНН 562601057776)</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Кичигин Владимир Александрович (30.12.1968г.р., место рожд: гор. Гай Оренбургская область, адрес рег: 462633, Оренбургская обл, Гай г, Суворова пер, дом № 6, квартира 41, СНИЛС05580539069, ИНН 562601057776, паспорт РФ серия 5313, номер 377858, выдан 18.01.2014, кем выдан Отделением УФМС России  по Оренбургской области в г. Гае и Гайском р-не, код подразделения 560-014)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Кичигина Владимира Александровича 40817810150170909414 </w:t>
            </w:r>
            <w:r>
              <w:rPr>
                <w:rFonts w:ascii="Times New Roman" w:hAnsi="Times New Roman"/>
                <w:kern w:val="0"/>
                <w:sz w:val="20"/>
                <w:szCs w:val="20"/>
              </w:rPr>
              <w:t>(ИНН 562601057776)</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Кичигина Владимира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1156</Words>
  <Characters>8303</Characters>
  <CharactersWithSpaces>9414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2024-02-05T12:28:23Z</dcterms:modified>
  <cp:revision>1</cp:revision>
  <dc:subject/>
  <dc:title/>
</cp:coreProperties>
</file>