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Черных Александр Геннадьевич (11.07.1984г.р., место рожд: г. Донецк Украина, адрес рег: 399586, Липецкая обл, Воловский р-н, Замарайка с, Дорожная ул, дом № 1, СНИЛС19717039703, ИНН 480102119705, паспорт РФ серия 4217, номер 081994, выдан 07.11.2017, кем выдан Территориальным пунктом УФМС России по Липецкой области в Воловском районе, код подразделения 480-006),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05.12.2023г. по делу №А36-2710/2023,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15.03.2024г. по продаже имущества Черных Александра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Tucson 2.0 GLS AT, VIN: KMHJN81VP8U769783,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36 РЕ 641671, Свидетельства о регистрации ТС 9926 890074.</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Черных Александра Геннадьевича 40817810650171879344,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Александр Геннадьевич (11.07.1984г.р., место рожд: г. Донецк Украина, адрес рег: 399586, Липецкая обл, Воловский р-н, Замарайка с, Дорожная ул, дом № 1, СНИЛС19717039703, ИНН 480102119705, паспорт РФ серия 4217, номер 081994, выдан 07.11.2017, кем выдан Территориальным пунктом УФМС России по Липецкой области в Воловском районе, код подразделения 480-006)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Черных Александра Геннадьевича 40817810650171879344,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Александра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