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4C72" w14:textId="451F7BB6" w:rsidR="007759D4" w:rsidRDefault="003700D9" w:rsidP="00722B8E">
      <w:pPr>
        <w:jc w:val="both"/>
      </w:pPr>
      <w:r w:rsidRPr="008C67DE">
        <w:t xml:space="preserve">АО «Российский аукционный дом» сообщает </w:t>
      </w:r>
      <w:r w:rsidR="003865BA">
        <w:t>о</w:t>
      </w:r>
      <w:r w:rsidRPr="008C67DE">
        <w:t xml:space="preserve"> переносе даты </w:t>
      </w:r>
      <w:r w:rsidR="00D05263">
        <w:t xml:space="preserve">проведения </w:t>
      </w:r>
      <w:r w:rsidRPr="008C67DE">
        <w:t xml:space="preserve">аукциона, назначенного на </w:t>
      </w:r>
      <w:r w:rsidR="00D05263">
        <w:t>2</w:t>
      </w:r>
      <w:r w:rsidR="003865BA">
        <w:t>8</w:t>
      </w:r>
      <w:r w:rsidR="00AB00EB" w:rsidRPr="008C67DE">
        <w:t xml:space="preserve"> </w:t>
      </w:r>
      <w:r w:rsidR="00D05263">
        <w:t>февраля</w:t>
      </w:r>
      <w:r w:rsidR="00716018">
        <w:t xml:space="preserve"> </w:t>
      </w:r>
      <w:r w:rsidR="00D109D2" w:rsidRPr="008C67DE">
        <w:t>20</w:t>
      </w:r>
      <w:r w:rsidR="00A46842" w:rsidRPr="008C67DE">
        <w:t>2</w:t>
      </w:r>
      <w:r w:rsidR="00D05263">
        <w:t>4</w:t>
      </w:r>
      <w:r w:rsidRPr="008C67DE">
        <w:t xml:space="preserve"> года </w:t>
      </w:r>
      <w:r w:rsidR="008728D4" w:rsidRPr="008C67DE">
        <w:t xml:space="preserve">по продаже </w:t>
      </w:r>
      <w:r w:rsidR="00DF3F2D" w:rsidRPr="008C67DE">
        <w:t xml:space="preserve">объекта нежилого фонда, </w:t>
      </w:r>
      <w:r w:rsidR="00A21853" w:rsidRPr="008C67DE">
        <w:t>собственником</w:t>
      </w:r>
      <w:r w:rsidR="00DF3F2D" w:rsidRPr="008C67DE">
        <w:t xml:space="preserve"> которого является ПАО Сбербанк</w:t>
      </w:r>
      <w:r w:rsidR="007759D4" w:rsidRPr="008C67DE">
        <w:t xml:space="preserve"> </w:t>
      </w:r>
      <w:r w:rsidR="00DF3F2D" w:rsidRPr="008C67DE">
        <w:t>(</w:t>
      </w:r>
      <w:r w:rsidR="007759D4" w:rsidRPr="008C67DE">
        <w:t xml:space="preserve">код лота </w:t>
      </w:r>
      <w:r w:rsidR="00716018" w:rsidRPr="00716018">
        <w:t>РАД-346464</w:t>
      </w:r>
      <w:r w:rsidR="00DF3F2D" w:rsidRPr="008C67DE">
        <w:t>)</w:t>
      </w:r>
      <w:r w:rsidR="00D05263">
        <w:t>, а также об изменении сроков передачи имущества покупателю</w:t>
      </w:r>
      <w:r w:rsidR="007759D4" w:rsidRPr="008C67DE">
        <w:t>:</w:t>
      </w:r>
    </w:p>
    <w:p w14:paraId="611496E1" w14:textId="77777777" w:rsidR="008C67DE" w:rsidRDefault="008C67DE" w:rsidP="00722B8E">
      <w:pPr>
        <w:jc w:val="both"/>
      </w:pPr>
    </w:p>
    <w:p w14:paraId="235B9790" w14:textId="77777777" w:rsidR="00F75199" w:rsidRPr="008C67DE" w:rsidRDefault="00F75199" w:rsidP="00722B8E">
      <w:pPr>
        <w:jc w:val="both"/>
      </w:pPr>
    </w:p>
    <w:p w14:paraId="279590C5" w14:textId="77777777" w:rsidR="00F75199" w:rsidRPr="00D05263" w:rsidRDefault="00F75199" w:rsidP="00F75199">
      <w:pPr>
        <w:ind w:firstLine="709"/>
        <w:jc w:val="both"/>
        <w:rPr>
          <w:b/>
          <w:szCs w:val="20"/>
        </w:rPr>
      </w:pPr>
      <w:r w:rsidRPr="00D05263">
        <w:rPr>
          <w:b/>
          <w:szCs w:val="20"/>
        </w:rPr>
        <w:t>Лот 1:</w:t>
      </w:r>
    </w:p>
    <w:p w14:paraId="2FDF95B5" w14:textId="002AE892" w:rsidR="00F75199" w:rsidRPr="00D05263" w:rsidRDefault="00F75199" w:rsidP="00F75199">
      <w:pPr>
        <w:tabs>
          <w:tab w:val="left" w:pos="0"/>
          <w:tab w:val="left" w:pos="284"/>
        </w:tabs>
        <w:ind w:firstLine="709"/>
        <w:contextualSpacing/>
        <w:jc w:val="both"/>
        <w:rPr>
          <w:spacing w:val="-2"/>
        </w:rPr>
      </w:pPr>
      <w:r w:rsidRPr="00D05263">
        <w:rPr>
          <w:spacing w:val="-2"/>
        </w:rPr>
        <w:t xml:space="preserve">Встроенное нежилое помещение с подвалом общей площадью </w:t>
      </w:r>
      <w:r w:rsidR="00AE65FC" w:rsidRPr="00D05263">
        <w:rPr>
          <w:spacing w:val="-2"/>
        </w:rPr>
        <w:t>441,7</w:t>
      </w:r>
      <w:r w:rsidRPr="00D05263">
        <w:rPr>
          <w:spacing w:val="-2"/>
        </w:rPr>
        <w:t xml:space="preserve"> кв. м.</w:t>
      </w:r>
      <w:r w:rsidR="00AE65FC" w:rsidRPr="00D05263">
        <w:rPr>
          <w:spacing w:val="-2"/>
        </w:rPr>
        <w:t xml:space="preserve"> (из них площадь 1 этажа – 156,3 кв. м, площадь подвала – 285,4 кв. м.)</w:t>
      </w:r>
      <w:r w:rsidRPr="00D05263">
        <w:rPr>
          <w:spacing w:val="-2"/>
        </w:rPr>
        <w:t xml:space="preserve">, расположенное по адресу: Ленинградская область, г. Гатчина, ул. Генерала Кныша, д. 4, кадастровый номер: 47:25:0000000:5168, этаж: </w:t>
      </w:r>
      <w:r w:rsidR="007B6296" w:rsidRPr="00D05263">
        <w:rPr>
          <w:spacing w:val="-2"/>
        </w:rPr>
        <w:t xml:space="preserve">подвал </w:t>
      </w:r>
      <w:r w:rsidR="00AE65FC" w:rsidRPr="00D05263">
        <w:rPr>
          <w:spacing w:val="-2"/>
        </w:rPr>
        <w:t>-</w:t>
      </w:r>
      <w:r w:rsidRPr="00D05263">
        <w:rPr>
          <w:spacing w:val="-2"/>
        </w:rPr>
        <w:t>1</w:t>
      </w:r>
      <w:r w:rsidR="007B6296" w:rsidRPr="00D05263">
        <w:rPr>
          <w:spacing w:val="-2"/>
        </w:rPr>
        <w:t>, этаж №1</w:t>
      </w:r>
      <w:r w:rsidRPr="00D05263">
        <w:rPr>
          <w:spacing w:val="-2"/>
        </w:rPr>
        <w:t xml:space="preserve"> </w:t>
      </w:r>
      <w:r w:rsidRPr="00D05263">
        <w:rPr>
          <w:bCs/>
        </w:rPr>
        <w:t>(далее – Объект).</w:t>
      </w:r>
    </w:p>
    <w:p w14:paraId="2F7F06D0" w14:textId="77777777" w:rsidR="00F75199" w:rsidRPr="00D05263" w:rsidRDefault="00F75199" w:rsidP="00F75199">
      <w:pPr>
        <w:jc w:val="both"/>
        <w:rPr>
          <w:b/>
          <w:iCs/>
        </w:rPr>
      </w:pPr>
    </w:p>
    <w:p w14:paraId="37352D09" w14:textId="77777777" w:rsidR="00F75199" w:rsidRPr="00D05263" w:rsidRDefault="00F75199" w:rsidP="00F75199">
      <w:pPr>
        <w:ind w:firstLine="709"/>
        <w:jc w:val="both"/>
        <w:rPr>
          <w:b/>
          <w:iCs/>
        </w:rPr>
      </w:pPr>
      <w:r w:rsidRPr="00D05263">
        <w:rPr>
          <w:b/>
          <w:iCs/>
        </w:rPr>
        <w:t xml:space="preserve">Для сведения: </w:t>
      </w:r>
    </w:p>
    <w:p w14:paraId="0E0D7316" w14:textId="0458C3B9" w:rsidR="00F75199" w:rsidRPr="00D05263" w:rsidRDefault="00F75199" w:rsidP="00F75199">
      <w:pPr>
        <w:ind w:firstLine="709"/>
        <w:jc w:val="both"/>
      </w:pPr>
      <w:r w:rsidRPr="00D05263">
        <w:rPr>
          <w:rFonts w:eastAsia="Calibri"/>
        </w:rPr>
        <w:t xml:space="preserve">Передача </w:t>
      </w:r>
      <w:r w:rsidR="005C6FD9" w:rsidRPr="00D05263">
        <w:rPr>
          <w:rFonts w:eastAsia="Calibri"/>
        </w:rPr>
        <w:t>О</w:t>
      </w:r>
      <w:r w:rsidRPr="00D05263">
        <w:rPr>
          <w:rFonts w:eastAsia="Calibri"/>
        </w:rPr>
        <w:t xml:space="preserve">бъекта Покупателю </w:t>
      </w:r>
      <w:r w:rsidR="002140A3" w:rsidRPr="00D05263">
        <w:rPr>
          <w:rFonts w:eastAsia="Calibri"/>
        </w:rPr>
        <w:t>будет осуществлена после заключения договора купли-продажи и не позднее 10 (десяти) рабочих дней со дня поступления на счет Продавца денежных средств в полном объеме.</w:t>
      </w:r>
    </w:p>
    <w:p w14:paraId="3504CB0A" w14:textId="77777777" w:rsidR="00F75199" w:rsidRPr="00D05263" w:rsidRDefault="00F75199" w:rsidP="00F75199">
      <w:pPr>
        <w:ind w:firstLine="709"/>
        <w:jc w:val="both"/>
      </w:pPr>
    </w:p>
    <w:p w14:paraId="13EE1361" w14:textId="7CD44192" w:rsidR="00F75199" w:rsidRPr="00D05263" w:rsidRDefault="00F75199" w:rsidP="00F75199">
      <w:pPr>
        <w:ind w:right="-57"/>
        <w:jc w:val="center"/>
        <w:rPr>
          <w:b/>
        </w:rPr>
      </w:pPr>
      <w:r w:rsidRPr="00D05263">
        <w:rPr>
          <w:b/>
        </w:rPr>
        <w:t>Начальная цена Лота 1 – 16 </w:t>
      </w:r>
      <w:r w:rsidR="00AE65FC" w:rsidRPr="00D05263">
        <w:rPr>
          <w:b/>
        </w:rPr>
        <w:t>943</w:t>
      </w:r>
      <w:r w:rsidRPr="00D05263">
        <w:rPr>
          <w:b/>
        </w:rPr>
        <w:t xml:space="preserve"> 000 рублей 00 копеек (в том числе НДС).</w:t>
      </w:r>
    </w:p>
    <w:p w14:paraId="2F6A346D" w14:textId="77777777" w:rsidR="00F75199" w:rsidRPr="00D05263" w:rsidRDefault="00F75199" w:rsidP="00F75199">
      <w:pPr>
        <w:ind w:right="-57"/>
        <w:jc w:val="center"/>
        <w:rPr>
          <w:b/>
          <w:bCs/>
        </w:rPr>
      </w:pPr>
      <w:r w:rsidRPr="00D05263">
        <w:rPr>
          <w:b/>
          <w:bCs/>
        </w:rPr>
        <w:t>Сумма задатка – 1 668 100 рублей 00 копеек.</w:t>
      </w:r>
    </w:p>
    <w:p w14:paraId="1869F851" w14:textId="77777777" w:rsidR="00F75199" w:rsidRPr="00D05263" w:rsidRDefault="00F75199" w:rsidP="00F75199">
      <w:pPr>
        <w:ind w:right="-57"/>
        <w:jc w:val="center"/>
        <w:rPr>
          <w:b/>
          <w:bCs/>
        </w:rPr>
      </w:pPr>
      <w:r w:rsidRPr="00D05263">
        <w:rPr>
          <w:b/>
          <w:bCs/>
        </w:rPr>
        <w:t xml:space="preserve">Шаг аукциона – 300 000 рублей 00 копеек. </w:t>
      </w:r>
    </w:p>
    <w:p w14:paraId="3BAE8392" w14:textId="77777777" w:rsidR="00716018" w:rsidRPr="00D05263" w:rsidRDefault="00716018" w:rsidP="00716018">
      <w:pPr>
        <w:ind w:firstLine="709"/>
        <w:jc w:val="both"/>
        <w:rPr>
          <w:b/>
          <w:bCs/>
        </w:rPr>
      </w:pPr>
    </w:p>
    <w:p w14:paraId="28306C17" w14:textId="32369064" w:rsidR="00D05263" w:rsidRPr="00D05263" w:rsidRDefault="00D05263" w:rsidP="00382124">
      <w:pPr>
        <w:pStyle w:val="a3"/>
        <w:widowControl w:val="0"/>
        <w:ind w:left="0" w:right="-1" w:firstLine="720"/>
        <w:rPr>
          <w:b/>
          <w:bCs/>
          <w:color w:val="FF0000"/>
          <w:szCs w:val="24"/>
        </w:rPr>
      </w:pPr>
      <w:r w:rsidRPr="00D05263">
        <w:rPr>
          <w:b/>
          <w:bCs/>
          <w:color w:val="FF0000"/>
          <w:szCs w:val="24"/>
        </w:rPr>
        <w:t>Отлагательное условие по передаче Объекта:</w:t>
      </w:r>
    </w:p>
    <w:p w14:paraId="466D0314" w14:textId="579C748F" w:rsidR="00716018" w:rsidRPr="00D05263" w:rsidRDefault="00D05263" w:rsidP="00382124">
      <w:pPr>
        <w:pStyle w:val="a3"/>
        <w:widowControl w:val="0"/>
        <w:ind w:left="0" w:right="-1" w:firstLine="720"/>
        <w:rPr>
          <w:color w:val="FF0000"/>
          <w:szCs w:val="24"/>
        </w:rPr>
      </w:pPr>
      <w:r w:rsidRPr="00D05263">
        <w:rPr>
          <w:color w:val="FF0000"/>
          <w:szCs w:val="24"/>
        </w:rPr>
        <w:t>П</w:t>
      </w:r>
      <w:r w:rsidRPr="00D05263">
        <w:rPr>
          <w:color w:val="FF0000"/>
          <w:szCs w:val="24"/>
        </w:rPr>
        <w:t>ередача объекта Покупателю будет осуществлена после заключения договора купли-продажи, не позднее 10 рабочих дней со дня поступления на счет Продавца денежных средств в полном объеме, но не ранее 30.12.2024.</w:t>
      </w:r>
    </w:p>
    <w:p w14:paraId="3113C984" w14:textId="77777777" w:rsidR="00D05263" w:rsidRDefault="00D05263" w:rsidP="00382124">
      <w:pPr>
        <w:pStyle w:val="a3"/>
        <w:widowControl w:val="0"/>
        <w:ind w:left="0" w:right="-1" w:firstLine="720"/>
        <w:rPr>
          <w:szCs w:val="24"/>
        </w:rPr>
      </w:pPr>
    </w:p>
    <w:p w14:paraId="38D66B6B" w14:textId="77777777" w:rsidR="00D05263" w:rsidRDefault="00D05263" w:rsidP="00C05BAA">
      <w:pPr>
        <w:pStyle w:val="a3"/>
        <w:widowControl w:val="0"/>
        <w:ind w:left="0" w:right="-1" w:firstLine="567"/>
        <w:rPr>
          <w:szCs w:val="24"/>
        </w:rPr>
      </w:pPr>
    </w:p>
    <w:p w14:paraId="3DE40A3E" w14:textId="724E1707" w:rsidR="00382124" w:rsidRPr="008C67DE" w:rsidRDefault="00382124" w:rsidP="00C05BAA">
      <w:pPr>
        <w:pStyle w:val="a3"/>
        <w:widowControl w:val="0"/>
        <w:ind w:left="0" w:right="-1" w:firstLine="567"/>
        <w:rPr>
          <w:b/>
          <w:bCs/>
          <w:szCs w:val="24"/>
        </w:rPr>
      </w:pPr>
      <w:r w:rsidRPr="008C67DE">
        <w:rPr>
          <w:szCs w:val="24"/>
        </w:rPr>
        <w:t xml:space="preserve">Дата </w:t>
      </w:r>
      <w:r w:rsidR="00C05BAA">
        <w:rPr>
          <w:szCs w:val="24"/>
        </w:rPr>
        <w:t>проведения</w:t>
      </w:r>
      <w:r w:rsidRPr="008C67DE">
        <w:rPr>
          <w:szCs w:val="24"/>
        </w:rPr>
        <w:t xml:space="preserve"> аукциона переносится на </w:t>
      </w:r>
      <w:r w:rsidR="00D05263">
        <w:rPr>
          <w:b/>
          <w:szCs w:val="24"/>
          <w:lang w:eastAsia="en-US"/>
        </w:rPr>
        <w:t>30</w:t>
      </w:r>
      <w:r w:rsidRPr="008C67DE">
        <w:rPr>
          <w:b/>
          <w:szCs w:val="24"/>
          <w:lang w:eastAsia="en-US"/>
        </w:rPr>
        <w:t xml:space="preserve"> </w:t>
      </w:r>
      <w:r w:rsidR="00D05263">
        <w:rPr>
          <w:b/>
          <w:szCs w:val="24"/>
          <w:lang w:eastAsia="en-US"/>
        </w:rPr>
        <w:t>мая</w:t>
      </w:r>
      <w:r w:rsidR="00D64B28">
        <w:rPr>
          <w:b/>
          <w:szCs w:val="24"/>
          <w:lang w:eastAsia="en-US"/>
        </w:rPr>
        <w:t xml:space="preserve"> </w:t>
      </w:r>
      <w:r w:rsidRPr="008C67DE">
        <w:rPr>
          <w:b/>
          <w:szCs w:val="24"/>
          <w:lang w:eastAsia="en-US"/>
        </w:rPr>
        <w:t>202</w:t>
      </w:r>
      <w:r w:rsidR="00B84C05">
        <w:rPr>
          <w:b/>
          <w:szCs w:val="24"/>
          <w:lang w:eastAsia="en-US"/>
        </w:rPr>
        <w:t>4</w:t>
      </w:r>
      <w:r w:rsidRPr="008C67DE">
        <w:rPr>
          <w:b/>
          <w:szCs w:val="24"/>
          <w:lang w:eastAsia="en-US"/>
        </w:rPr>
        <w:t xml:space="preserve"> года</w:t>
      </w:r>
      <w:r w:rsidRPr="008C67DE">
        <w:rPr>
          <w:b/>
          <w:bCs/>
          <w:szCs w:val="24"/>
        </w:rPr>
        <w:t>.</w:t>
      </w:r>
    </w:p>
    <w:p w14:paraId="7069C3D0" w14:textId="22C783F0" w:rsidR="00382124" w:rsidRPr="008C67DE" w:rsidRDefault="00382124" w:rsidP="00C05BAA">
      <w:pPr>
        <w:ind w:firstLine="567"/>
        <w:jc w:val="both"/>
      </w:pPr>
      <w:r w:rsidRPr="008C67DE">
        <w:rPr>
          <w:b/>
        </w:rPr>
        <w:t>Прием заявок</w:t>
      </w:r>
      <w:r w:rsidRPr="008C67DE"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 w:rsidRPr="008C67DE">
          <w:rPr>
            <w:rStyle w:val="a4"/>
            <w:b/>
            <w:lang w:eastAsia="en-US"/>
          </w:rPr>
          <w:t>https://bankruptcy.lot-online.ru</w:t>
        </w:r>
      </w:hyperlink>
      <w:r w:rsidRPr="008C67DE">
        <w:rPr>
          <w:b/>
          <w:lang w:eastAsia="en-US"/>
        </w:rPr>
        <w:t xml:space="preserve"> по </w:t>
      </w:r>
      <w:r w:rsidR="00AE65FC">
        <w:rPr>
          <w:b/>
          <w:lang w:eastAsia="en-US"/>
        </w:rPr>
        <w:t>2</w:t>
      </w:r>
      <w:r w:rsidR="00D05263">
        <w:rPr>
          <w:b/>
          <w:lang w:eastAsia="en-US"/>
        </w:rPr>
        <w:t>8</w:t>
      </w:r>
      <w:r w:rsidR="00B9571F">
        <w:rPr>
          <w:b/>
          <w:lang w:eastAsia="en-US"/>
        </w:rPr>
        <w:t xml:space="preserve"> </w:t>
      </w:r>
      <w:r w:rsidR="00D05263">
        <w:rPr>
          <w:b/>
          <w:lang w:eastAsia="en-US"/>
        </w:rPr>
        <w:t>ма</w:t>
      </w:r>
      <w:r w:rsidR="00D05263">
        <w:rPr>
          <w:b/>
          <w:lang w:eastAsia="en-US"/>
        </w:rPr>
        <w:t>я</w:t>
      </w:r>
      <w:r w:rsidR="00A21853" w:rsidRPr="008C67DE">
        <w:rPr>
          <w:b/>
          <w:lang w:eastAsia="en-US"/>
        </w:rPr>
        <w:t xml:space="preserve"> </w:t>
      </w:r>
      <w:r w:rsidRPr="008C67DE">
        <w:rPr>
          <w:b/>
          <w:lang w:eastAsia="en-US"/>
        </w:rPr>
        <w:t>202</w:t>
      </w:r>
      <w:r w:rsidR="00B84C05">
        <w:rPr>
          <w:b/>
          <w:lang w:eastAsia="en-US"/>
        </w:rPr>
        <w:t>4</w:t>
      </w:r>
      <w:r w:rsidRPr="008C67DE">
        <w:rPr>
          <w:b/>
          <w:lang w:eastAsia="en-US"/>
        </w:rPr>
        <w:t xml:space="preserve"> </w:t>
      </w:r>
      <w:r w:rsidRPr="008C67DE">
        <w:rPr>
          <w:b/>
        </w:rPr>
        <w:t>года</w:t>
      </w:r>
      <w:r w:rsidRPr="008C67DE">
        <w:rPr>
          <w:b/>
          <w:lang w:eastAsia="en-US"/>
        </w:rPr>
        <w:t xml:space="preserve"> до </w:t>
      </w:r>
      <w:r w:rsidR="00A21853" w:rsidRPr="008C67DE">
        <w:rPr>
          <w:b/>
          <w:lang w:eastAsia="en-US"/>
        </w:rPr>
        <w:t>23</w:t>
      </w:r>
      <w:r w:rsidRPr="008C67DE">
        <w:rPr>
          <w:b/>
          <w:lang w:eastAsia="en-US"/>
        </w:rPr>
        <w:t>:</w:t>
      </w:r>
      <w:r w:rsidR="00A21853" w:rsidRPr="008C67DE">
        <w:rPr>
          <w:b/>
          <w:lang w:eastAsia="en-US"/>
        </w:rPr>
        <w:t>3</w:t>
      </w:r>
      <w:r w:rsidRPr="008C67DE">
        <w:rPr>
          <w:b/>
          <w:lang w:eastAsia="en-US"/>
        </w:rPr>
        <w:t>0</w:t>
      </w:r>
      <w:r w:rsidRPr="008C67DE">
        <w:rPr>
          <w:b/>
        </w:rPr>
        <w:t xml:space="preserve">. </w:t>
      </w:r>
    </w:p>
    <w:p w14:paraId="2489F3DB" w14:textId="242BB75D" w:rsidR="00382124" w:rsidRPr="008C67DE" w:rsidRDefault="00382124" w:rsidP="00C05BAA">
      <w:pPr>
        <w:ind w:firstLine="567"/>
        <w:jc w:val="both"/>
        <w:rPr>
          <w:rFonts w:eastAsia="Calibri"/>
          <w:lang w:eastAsia="en-US"/>
        </w:rPr>
      </w:pPr>
      <w:r w:rsidRPr="008C67DE">
        <w:rPr>
          <w:rFonts w:eastAsia="Calibri"/>
          <w:lang w:eastAsia="en-US"/>
        </w:rPr>
        <w:t xml:space="preserve">Задаток должен </w:t>
      </w:r>
      <w:r w:rsidR="00AE65FC">
        <w:rPr>
          <w:rFonts w:eastAsia="Calibri"/>
          <w:lang w:eastAsia="en-US"/>
        </w:rPr>
        <w:t xml:space="preserve">быть заблокирован на личном счете Претендента </w:t>
      </w:r>
      <w:r w:rsidR="007D0F1B" w:rsidRPr="008C67DE">
        <w:rPr>
          <w:rFonts w:eastAsia="Calibri"/>
          <w:b/>
          <w:bCs/>
          <w:lang w:eastAsia="en-US"/>
        </w:rPr>
        <w:t>до 23:30</w:t>
      </w:r>
      <w:r w:rsidR="007D0F1B" w:rsidRPr="008C67DE">
        <w:rPr>
          <w:rFonts w:eastAsia="Calibri"/>
          <w:lang w:eastAsia="en-US"/>
        </w:rPr>
        <w:t xml:space="preserve"> </w:t>
      </w:r>
      <w:r w:rsidR="00AE65FC">
        <w:rPr>
          <w:b/>
          <w:lang w:eastAsia="en-US"/>
        </w:rPr>
        <w:t>2</w:t>
      </w:r>
      <w:r w:rsidR="00D05263">
        <w:rPr>
          <w:b/>
          <w:lang w:eastAsia="en-US"/>
        </w:rPr>
        <w:t>8</w:t>
      </w:r>
      <w:r w:rsidR="008C67DE">
        <w:rPr>
          <w:b/>
          <w:lang w:eastAsia="en-US"/>
        </w:rPr>
        <w:t xml:space="preserve"> </w:t>
      </w:r>
      <w:r w:rsidR="00D05263">
        <w:rPr>
          <w:b/>
          <w:lang w:eastAsia="en-US"/>
        </w:rPr>
        <w:t>ма</w:t>
      </w:r>
      <w:r w:rsidR="00D05263">
        <w:rPr>
          <w:b/>
          <w:lang w:eastAsia="en-US"/>
        </w:rPr>
        <w:t>я</w:t>
      </w:r>
      <w:r w:rsidR="00A21853" w:rsidRPr="008C67DE">
        <w:rPr>
          <w:b/>
          <w:lang w:eastAsia="en-US"/>
        </w:rPr>
        <w:t xml:space="preserve"> </w:t>
      </w:r>
      <w:r w:rsidRPr="008C67DE">
        <w:rPr>
          <w:b/>
          <w:lang w:eastAsia="en-US"/>
        </w:rPr>
        <w:t>202</w:t>
      </w:r>
      <w:r w:rsidR="00B84C05">
        <w:rPr>
          <w:b/>
          <w:lang w:eastAsia="en-US"/>
        </w:rPr>
        <w:t>4</w:t>
      </w:r>
      <w:r w:rsidR="00B9571F">
        <w:rPr>
          <w:b/>
          <w:lang w:eastAsia="en-US"/>
        </w:rPr>
        <w:t xml:space="preserve"> г</w:t>
      </w:r>
      <w:r w:rsidRPr="008C67DE">
        <w:rPr>
          <w:b/>
          <w:lang w:eastAsia="en-US"/>
        </w:rPr>
        <w:t>.</w:t>
      </w:r>
      <w:r w:rsidRPr="008C67DE">
        <w:rPr>
          <w:b/>
        </w:rPr>
        <w:t xml:space="preserve"> </w:t>
      </w:r>
    </w:p>
    <w:p w14:paraId="5B5CE49C" w14:textId="15E548E5" w:rsidR="00382124" w:rsidRPr="008C67DE" w:rsidRDefault="00382124" w:rsidP="00C05BAA">
      <w:pPr>
        <w:ind w:firstLine="567"/>
        <w:jc w:val="both"/>
        <w:rPr>
          <w:rFonts w:eastAsia="Calibri"/>
          <w:lang w:eastAsia="en-US"/>
        </w:rPr>
      </w:pPr>
      <w:r w:rsidRPr="008C67DE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AE65FC">
        <w:rPr>
          <w:b/>
          <w:lang w:eastAsia="en-US"/>
        </w:rPr>
        <w:t>2</w:t>
      </w:r>
      <w:r w:rsidR="00D05263">
        <w:rPr>
          <w:b/>
          <w:lang w:eastAsia="en-US"/>
        </w:rPr>
        <w:t>9</w:t>
      </w:r>
      <w:r w:rsidRPr="008C67DE">
        <w:rPr>
          <w:b/>
          <w:lang w:eastAsia="en-US"/>
        </w:rPr>
        <w:t xml:space="preserve"> </w:t>
      </w:r>
      <w:r w:rsidR="00D05263">
        <w:rPr>
          <w:b/>
          <w:lang w:eastAsia="en-US"/>
        </w:rPr>
        <w:t>ма</w:t>
      </w:r>
      <w:r w:rsidR="00D05263">
        <w:rPr>
          <w:b/>
          <w:lang w:eastAsia="en-US"/>
        </w:rPr>
        <w:t>я</w:t>
      </w:r>
      <w:r w:rsidR="00D64B28">
        <w:rPr>
          <w:b/>
          <w:lang w:eastAsia="en-US"/>
        </w:rPr>
        <w:t xml:space="preserve"> </w:t>
      </w:r>
      <w:r w:rsidRPr="008C67DE">
        <w:rPr>
          <w:b/>
          <w:lang w:eastAsia="en-US"/>
        </w:rPr>
        <w:t>202</w:t>
      </w:r>
      <w:r w:rsidR="00B84C05">
        <w:rPr>
          <w:b/>
          <w:lang w:eastAsia="en-US"/>
        </w:rPr>
        <w:t>4</w:t>
      </w:r>
      <w:r w:rsidRPr="008C67DE">
        <w:rPr>
          <w:b/>
          <w:lang w:eastAsia="en-US"/>
        </w:rPr>
        <w:t xml:space="preserve"> </w:t>
      </w:r>
      <w:r w:rsidRPr="008C67DE">
        <w:rPr>
          <w:b/>
        </w:rPr>
        <w:t>года</w:t>
      </w:r>
      <w:r w:rsidRPr="008C67DE">
        <w:rPr>
          <w:rFonts w:eastAsia="Calibri"/>
          <w:lang w:eastAsia="en-US"/>
        </w:rPr>
        <w:t>.</w:t>
      </w:r>
    </w:p>
    <w:p w14:paraId="0346835D" w14:textId="77777777" w:rsidR="00DD53F7" w:rsidRPr="008C67DE" w:rsidRDefault="00DD53F7" w:rsidP="00B2292B"/>
    <w:sectPr w:rsidR="00DD53F7" w:rsidRPr="008C6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F231D"/>
    <w:rsid w:val="000F3C74"/>
    <w:rsid w:val="001162BA"/>
    <w:rsid w:val="0018462B"/>
    <w:rsid w:val="00203EE2"/>
    <w:rsid w:val="00205A19"/>
    <w:rsid w:val="002140A3"/>
    <w:rsid w:val="00214DDD"/>
    <w:rsid w:val="0034675B"/>
    <w:rsid w:val="003700D9"/>
    <w:rsid w:val="00370816"/>
    <w:rsid w:val="00382124"/>
    <w:rsid w:val="003865BA"/>
    <w:rsid w:val="003A168F"/>
    <w:rsid w:val="003B4FAD"/>
    <w:rsid w:val="004502B5"/>
    <w:rsid w:val="004574CB"/>
    <w:rsid w:val="004763A5"/>
    <w:rsid w:val="004B66F5"/>
    <w:rsid w:val="004C5C94"/>
    <w:rsid w:val="00570B4D"/>
    <w:rsid w:val="005A7674"/>
    <w:rsid w:val="005C6FD9"/>
    <w:rsid w:val="00602F7B"/>
    <w:rsid w:val="0069224F"/>
    <w:rsid w:val="00706571"/>
    <w:rsid w:val="007117B4"/>
    <w:rsid w:val="00716018"/>
    <w:rsid w:val="00722B8E"/>
    <w:rsid w:val="0074403E"/>
    <w:rsid w:val="007759D4"/>
    <w:rsid w:val="007A4B51"/>
    <w:rsid w:val="007B6296"/>
    <w:rsid w:val="007D0F1B"/>
    <w:rsid w:val="007F01CC"/>
    <w:rsid w:val="0081080C"/>
    <w:rsid w:val="00827195"/>
    <w:rsid w:val="00862E6B"/>
    <w:rsid w:val="008728D4"/>
    <w:rsid w:val="008802C3"/>
    <w:rsid w:val="00887ADD"/>
    <w:rsid w:val="008C67DE"/>
    <w:rsid w:val="008C7803"/>
    <w:rsid w:val="008D35D4"/>
    <w:rsid w:val="00940EC5"/>
    <w:rsid w:val="00976F99"/>
    <w:rsid w:val="009E1A61"/>
    <w:rsid w:val="009F3538"/>
    <w:rsid w:val="009F56D1"/>
    <w:rsid w:val="00A21853"/>
    <w:rsid w:val="00A37F9A"/>
    <w:rsid w:val="00A46842"/>
    <w:rsid w:val="00A616AC"/>
    <w:rsid w:val="00A66704"/>
    <w:rsid w:val="00A67288"/>
    <w:rsid w:val="00A778A5"/>
    <w:rsid w:val="00AA6F4C"/>
    <w:rsid w:val="00AB00EB"/>
    <w:rsid w:val="00AE65FC"/>
    <w:rsid w:val="00AF7137"/>
    <w:rsid w:val="00B140D2"/>
    <w:rsid w:val="00B2292B"/>
    <w:rsid w:val="00B84C05"/>
    <w:rsid w:val="00B9571F"/>
    <w:rsid w:val="00BB455E"/>
    <w:rsid w:val="00C05BAA"/>
    <w:rsid w:val="00C55A59"/>
    <w:rsid w:val="00C636B3"/>
    <w:rsid w:val="00CA1A8F"/>
    <w:rsid w:val="00CE0C94"/>
    <w:rsid w:val="00CE7803"/>
    <w:rsid w:val="00D05263"/>
    <w:rsid w:val="00D109D2"/>
    <w:rsid w:val="00D372A7"/>
    <w:rsid w:val="00D42F46"/>
    <w:rsid w:val="00D64B28"/>
    <w:rsid w:val="00D81096"/>
    <w:rsid w:val="00D96032"/>
    <w:rsid w:val="00DD53F7"/>
    <w:rsid w:val="00DE27CE"/>
    <w:rsid w:val="00DF3F2D"/>
    <w:rsid w:val="00DF4E03"/>
    <w:rsid w:val="00E37D5C"/>
    <w:rsid w:val="00E44D38"/>
    <w:rsid w:val="00E50A6D"/>
    <w:rsid w:val="00E53043"/>
    <w:rsid w:val="00E564AD"/>
    <w:rsid w:val="00E62A25"/>
    <w:rsid w:val="00E90926"/>
    <w:rsid w:val="00E9264B"/>
    <w:rsid w:val="00EC64E1"/>
    <w:rsid w:val="00EE5C85"/>
    <w:rsid w:val="00EF20AC"/>
    <w:rsid w:val="00F41B74"/>
    <w:rsid w:val="00F537D3"/>
    <w:rsid w:val="00F75199"/>
    <w:rsid w:val="00FA3FF0"/>
    <w:rsid w:val="00FE1F79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E294"/>
  <w15:docId w15:val="{94D71E1B-C936-4FD5-A0B7-AD788C53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d">
    <w:name w:val="Table Grid"/>
    <w:basedOn w:val="a1"/>
    <w:uiPriority w:val="39"/>
    <w:rsid w:val="0072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"/>
    <w:basedOn w:val="a"/>
    <w:rsid w:val="008C67D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71601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F7519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DLGCIuos04UKD87KvnTlHvlceZn6IeP2SBDX/lm8grk=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6LabfF0TIAsvIQ5yTmgJy58forOCjsfYQMUNWPGe68s=</DigestValue>
    </Reference>
  </SignedInfo>
  <SignatureValue>puf6ZIaatNZEcx8U7qbf2TM3gaOmnKg6fGkX1yD4TbzwQ2WRzwIBDxWCV9ukD9Tz
70XpvePBLhLrePO/3F3ynQ==</SignatureValue>
  <KeyInfo>
    <X509Data>
      <X509Certificate>MIIJbTCCCRqgAwIBAgIRBE8FiQBssLWsQ11wuOCPoS8wCgYIKoUDBwEBAwIwggGE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g9GAIjAeFw0yMzA4MjgwODEzNTNaFw0yNDA4MjgwODExNTdaMIIB0DEVMBMGBSqF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vtC+0YLQstC10YLRgdGC0LLQuNGPIOKEliDQodCkLzEyNC0zOTcxINC+0YIgMTUu
MDEuMjAyMQxP0KHQtdGA0YLQuNGE0LjQutCw0YIg0YHQvtC+0YLQstC10YLRgdGC
0LLQuNGPIOKEliDQodCkLzEyOC00MjcwINC+0YIgMTMuMDcuMjAyMjAjBgUqhQNk
bwQaDBgi0JrRgNC40L/RgtC+0J/RgNC+IENTUCIwegYDVR0fBHMwcTA2oDSgMoYw
aHR0cDovL2NkcC5za2Jrb250dXIucnUvY2RwL3NrYmtvbnR1ci1xLTIwMjIuY3Js
MDegNaAzhjFodHRwOi8vY2RwMi5za2Jrb250dXIucnUvY2RwL3NrYmtvbnR1ci1x
LTIwMjIuY3JsMIIBdgYDVR0jBIIBbTCCAWmAFM+bXH4Np+2K0ytIc0ovtNuZXnFi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JjAkBgNVBAMMHdCc0LjQvdGG0LjRhNGA0Ysg0KDQvtGB0YHQuNC4ggo0ZSfDAAAA
AAbTMB0GA1UdDgQWBBTStR3FcFf6lOIrGittZGlUc1MRMjAKBggqhQMHAQEDAgNB
AAg9QYWllVoBRybJrxlygK+XU804F/jmUb3gB98joRkrE7GEoE4MeNutMWp9jht7
Re3M2x+XStKYu3+AgTI4WFo=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mXmykAAUK/BVOokuBFlw8GlppNk=</DigestValue>
      </Reference>
      <Reference URI="/word/fontTable.xml?ContentType=application/vnd.openxmlformats-officedocument.wordprocessingml.fontTable+xml">
        <DigestMethod Algorithm="http://www.w3.org/2000/09/xmldsig#sha1"/>
        <DigestValue>4eEkOjcW2MGZS43atLHEwURP+2w=</DigestValue>
      </Reference>
      <Reference URI="/word/settings.xml?ContentType=application/vnd.openxmlformats-officedocument.wordprocessingml.settings+xml">
        <DigestMethod Algorithm="http://www.w3.org/2000/09/xmldsig#sha1"/>
        <DigestValue>G2jmc3Gb9cAps+3mlGurl5ZF8ac=</DigestValue>
      </Reference>
      <Reference URI="/word/styles.xml?ContentType=application/vnd.openxmlformats-officedocument.wordprocessingml.styles+xml">
        <DigestMethod Algorithm="http://www.w3.org/2000/09/xmldsig#sha1"/>
        <DigestValue>3hC6QpT3lKbpY60tBJR0JrdlAAI=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J4YJdY6m7DPEecWJVM0jbSQVFnY=</DigestValue>
      </Reference>
    </Manifest>
    <SignatureProperties>
      <SignatureProperty Id="idSignatureTime" Target="#idPackageSignature">
        <mdssi:SignatureTime>
          <mdssi:Format>YYYY-MM-DDThh:mm:ssTZD</mdssi:Format>
          <mdssi:Value>2024-02-06T10:46:40Z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2024-02-06T10:46:40Z</xd:SigningTime>
          <xd:SigningCertificate>
            <xd:Cert>
              <xd:CertDigest>
                <DigestMethod Algorithm="http://www.w3.org/2000/09/xmldsig#sha1"/>
                <DigestValue>s3n/OXOUzfYuEQXOE8bcTHlzpKg=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1466167219558808592160874902897862615343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90</cp:revision>
  <cp:lastPrinted>2018-07-24T08:51:00Z</cp:lastPrinted>
  <dcterms:created xsi:type="dcterms:W3CDTF">2014-07-08T11:34:00Z</dcterms:created>
  <dcterms:modified xsi:type="dcterms:W3CDTF">2024-02-05T13:35:00Z</dcterms:modified>
</cp:coreProperties>
</file>