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Звонов Михаил Юрьевич (16.12.1986г.р., место рожд: с. Белозеры Троицкого р-на Челябинской обл., адрес рег: 628452, Ханты-Мансийский Автономный округ - Югра АО, Сургутский р-н, Солнечный п, Сибирская ул, дом № 8, квартира 10, СНИЛС11312057790, ИНН 743900336420, паспорт РФ серия 7506, номер 024094, выдан 10.01.2007, кем выдан ОВД г.Троицка Челябинской обл., код подразделения 742-032),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Ханты-Мансийского автономного округа - Югры от 16.10.2023г. по делу №А75-17538/2023,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15.03.2024г. по продаже имущества Звонова Михаила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75 050м², адрес (местонахождение): Челябинская обл, Троицкий район,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74:20:2612001:467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15.03.2024г. на сайте https://lot-online.ru/, и указана в Протоколе  от 15.03.2024г.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Звонова Михаила Юрьевича 40817810050171542640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Звонов Михаил Юрьевич (16.12.1986г.р., место рожд: с. Белозеры Троицкого р-на Челябинской обл., адрес рег: 628452, Ханты-Мансийский Автономный округ - Югра АО, Сургутский р-н, Солнечный п, Сибирская ул, дом № 8, квартира 10, СНИЛС11312057790, ИНН 743900336420, паспорт РФ серия 7506, номер 024094, выдан 10.01.2007, кем выдан ОВД г.Троицка Челябинской обл., код подразделения 742-032)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Звонова Михаила Юрьевича 40817810050171542640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Звонова Михаила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