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Лапчинская Татьяна Валентиновна (30.01.1968г.р., место рожд: гор. Богородск Горьковской обл., адрес рег: 607605, Нижегородская обл, Богородский р-н, Богородск г, 2-й мкр, дом № 8, квартира 63, СНИЛС04913830460, ИНН 524502022033, паспорт РФ серия 2213, номер 015889, выдан 06.03.2013, кем выдан ОУФМС России по Нижегородской области в Богородском р-не, код подразделения 520-012),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29.05.2023г. по делу №А43-2351/2023,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20.03.2024г. по продаже имущества Лапчинской Татьяны Валентиновны,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SSANGYONG , модель: KYRON, VIN: RUMS0A16SE0012692, год изготовления: 2014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20.03.2024г.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Лапчинской Татьяны Валентиновны 40817810050168943003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Лапчинская Татьяна Валентиновна (30.01.1968г.р., место рожд: гор. Богородск Горьковской обл., адрес рег: 607605, Нижегородская обл, Богородский р-н, Богородск г, 2-й мкр, дом № 8, квартира 63, СНИЛС04913830460, ИНН 524502022033, паспорт РФ серия 2213, номер 015889, выдан 06.03.2013, кем выдан ОУФМС России по Нижегородской области в Богородском р-не, код подразделения 520-012)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Лапчинской Татьяны Валентиновны 40817810050168943003,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Лапчинской Татьяны Валентиновны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