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Задаток не требуется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18</Characters>
  <CharactersWithSpaces>20</CharactersWithSpaces>
  <Company>DVGK</Company>
  <DocSecurity>0</DocSecurity>
  <HyperlinksChanged>false</HyperlinksChanged>
  <Lines>1</Lines>
  <LinksUpToDate>false</LinksUpToDate>
  <Pages>1</Pages>
  <Paragraphs>1</Paragraphs>
  <ScaleCrop>false</ScaleCrop>
  <SharedDoc>false</SharedDoc>
  <Template>Normal.dotm</Template>
  <TotalTime>1</TotalTime>
  <Words>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Игорь Александрович</dc:creator>
  <cp:keywords/>
  <dc:description/>
  <cp:lastModifiedBy>Мельников Игорь Александрович</cp:lastModifiedBy>
  <cp:revision>2</cp:revision>
  <dcterms:created xsi:type="dcterms:W3CDTF">2023-12-19T23:36:00Z</dcterms:created>
  <dcterms:modified xsi:type="dcterms:W3CDTF">2023-12-19T23:37:00Z</dcterms:modified>
</cp:coreProperties>
</file>