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6DD81BCF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</w:t>
      </w:r>
      <w:r w:rsidR="003729C0">
        <w:rPr>
          <w:b/>
          <w:bCs/>
        </w:rPr>
        <w:t>Артель</w:t>
      </w:r>
      <w:r w:rsidR="00A252DA">
        <w:rPr>
          <w:b/>
          <w:bCs/>
        </w:rPr>
        <w:t>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52211E22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9814DB">
        <w:rPr>
          <w:rFonts w:eastAsia="Times New Roman"/>
          <w:b/>
          <w:bCs/>
          <w:color w:val="0070C0"/>
        </w:rPr>
        <w:t>24 апреля 2024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</w:t>
      </w:r>
      <w:r w:rsidR="00496462">
        <w:rPr>
          <w:b/>
          <w:bCs/>
          <w:color w:val="0070C0"/>
        </w:rPr>
        <w:t>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25DE6AA0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47684D">
        <w:rPr>
          <w:b/>
          <w:bCs/>
          <w:color w:val="0070C0"/>
        </w:rPr>
        <w:t>1</w:t>
      </w:r>
      <w:r w:rsidR="009814DB">
        <w:rPr>
          <w:b/>
          <w:bCs/>
          <w:color w:val="0070C0"/>
        </w:rPr>
        <w:t>3 февраля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9814D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A9367D">
        <w:rPr>
          <w:b/>
          <w:bCs/>
          <w:color w:val="0070C0"/>
        </w:rPr>
        <w:t>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47684D">
        <w:rPr>
          <w:b/>
          <w:bCs/>
          <w:color w:val="0070C0"/>
        </w:rPr>
        <w:t>2</w:t>
      </w:r>
      <w:r w:rsidR="009814DB">
        <w:rPr>
          <w:b/>
          <w:bCs/>
          <w:color w:val="0070C0"/>
        </w:rPr>
        <w:t>2 апреля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9814D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6087329A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47684D" w:rsidRPr="0047684D">
        <w:rPr>
          <w:b/>
          <w:bCs/>
          <w:color w:val="0070C0"/>
        </w:rPr>
        <w:t>2</w:t>
      </w:r>
      <w:r w:rsidR="009814DB">
        <w:rPr>
          <w:b/>
          <w:bCs/>
          <w:color w:val="0070C0"/>
        </w:rPr>
        <w:t>2 апреля</w:t>
      </w:r>
      <w:r w:rsidR="0047684D" w:rsidRPr="0047684D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9814DB">
        <w:rPr>
          <w:b/>
          <w:bCs/>
          <w:color w:val="0070C0"/>
        </w:rPr>
        <w:t>4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65F02EBD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47684D" w:rsidRPr="0047684D">
        <w:rPr>
          <w:b/>
          <w:bCs/>
          <w:color w:val="0070C0"/>
        </w:rPr>
        <w:t>2</w:t>
      </w:r>
      <w:r w:rsidR="009814DB">
        <w:rPr>
          <w:b/>
          <w:bCs/>
          <w:color w:val="0070C0"/>
        </w:rPr>
        <w:t>3 апреля 2024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A7B0D3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+7 914 974-10-13</w:t>
      </w:r>
      <w:r>
        <w:rPr>
          <w:rFonts w:eastAsia="Times New Roman"/>
        </w:rPr>
        <w:t>, 8 (812) 777-57-57, доб 515</w:t>
      </w:r>
      <w:r w:rsidRPr="00DE7CB9">
        <w:rPr>
          <w:rFonts w:eastAsia="Times New Roman"/>
        </w:rPr>
        <w:t xml:space="preserve">. Контактное лицо </w:t>
      </w:r>
      <w:proofErr w:type="spellStart"/>
      <w:r>
        <w:rPr>
          <w:rFonts w:eastAsia="Times New Roman"/>
        </w:rPr>
        <w:t>Пуриков</w:t>
      </w:r>
      <w:proofErr w:type="spellEnd"/>
      <w:r>
        <w:rPr>
          <w:rFonts w:eastAsia="Times New Roman"/>
        </w:rPr>
        <w:t xml:space="preserve">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2FE046C1" w14:textId="489B9203" w:rsidR="003729C0" w:rsidRPr="009640B7" w:rsidRDefault="003729C0" w:rsidP="003729C0">
      <w:pPr>
        <w:spacing w:line="240" w:lineRule="atLeast"/>
        <w:ind w:firstLine="540"/>
        <w:jc w:val="both"/>
      </w:pPr>
      <w:r w:rsidRPr="009640B7">
        <w:t xml:space="preserve">- Доля в размере 50 (пятьдесят) % уставного капитала </w:t>
      </w:r>
      <w:r w:rsidRPr="009640B7">
        <w:rPr>
          <w:b/>
        </w:rPr>
        <w:t>общества с ограниченной ответственностью</w:t>
      </w:r>
      <w:r w:rsidRPr="009640B7">
        <w:t xml:space="preserve"> </w:t>
      </w:r>
      <w:r w:rsidRPr="009640B7">
        <w:rPr>
          <w:b/>
        </w:rPr>
        <w:t xml:space="preserve">«Артель» </w:t>
      </w:r>
      <w:r w:rsidRPr="009640B7">
        <w:t xml:space="preserve">(далее – Доля 1), принадлежащая </w:t>
      </w:r>
      <w:r w:rsidR="00163F97">
        <w:t>продавцу 1</w:t>
      </w:r>
      <w:r w:rsidRPr="009640B7">
        <w:t xml:space="preserve">, номинальная стоимость Доли 1 составляет 5 000 (пять тысяч) рублей </w:t>
      </w:r>
    </w:p>
    <w:p w14:paraId="4A072544" w14:textId="57CFA261" w:rsidR="003729C0" w:rsidRPr="00527CD9" w:rsidRDefault="003729C0" w:rsidP="003729C0">
      <w:pPr>
        <w:spacing w:line="240" w:lineRule="atLeast"/>
        <w:ind w:firstLine="540"/>
        <w:jc w:val="both"/>
      </w:pPr>
      <w:r w:rsidRPr="009640B7">
        <w:t xml:space="preserve">- Доля в размере 50 (пятьдесят) % уставного капитала </w:t>
      </w:r>
      <w:r w:rsidRPr="009640B7">
        <w:rPr>
          <w:b/>
        </w:rPr>
        <w:t>общества с ограниченной ответственностью</w:t>
      </w:r>
      <w:r w:rsidRPr="009640B7">
        <w:t xml:space="preserve"> </w:t>
      </w:r>
      <w:r w:rsidRPr="009640B7">
        <w:rPr>
          <w:b/>
        </w:rPr>
        <w:t>«Артель»</w:t>
      </w:r>
      <w:r w:rsidRPr="009640B7">
        <w:t xml:space="preserve"> (далее – Доля 2), принадлежащая </w:t>
      </w:r>
      <w:r w:rsidR="00163F97">
        <w:t xml:space="preserve">продавцу </w:t>
      </w:r>
      <w:r w:rsidRPr="009640B7">
        <w:t>2, номинальная стоимость Доли 2 составляет 5 000 (пять тысяч) рублей.</w:t>
      </w:r>
      <w:r w:rsidRPr="00527CD9">
        <w:t xml:space="preserve"> </w:t>
      </w:r>
    </w:p>
    <w:p w14:paraId="0F2D82AA" w14:textId="77777777" w:rsidR="003729C0" w:rsidRPr="00527CD9" w:rsidRDefault="003729C0" w:rsidP="003729C0">
      <w:pPr>
        <w:ind w:right="-57" w:firstLine="540"/>
        <w:jc w:val="both"/>
      </w:pPr>
      <w:r w:rsidRPr="00527CD9">
        <w:t xml:space="preserve">Сведения об </w:t>
      </w:r>
      <w:r w:rsidRPr="00527CD9">
        <w:rPr>
          <w:b/>
        </w:rPr>
        <w:t>обществе с ограниченной ответственностью</w:t>
      </w:r>
      <w:r w:rsidRPr="00527CD9">
        <w:t xml:space="preserve"> </w:t>
      </w:r>
      <w:r w:rsidRPr="00527CD9">
        <w:rPr>
          <w:b/>
        </w:rPr>
        <w:t>«</w:t>
      </w:r>
      <w:r w:rsidRPr="00B3387E">
        <w:rPr>
          <w:b/>
        </w:rPr>
        <w:t>Артель</w:t>
      </w:r>
      <w:r w:rsidRPr="00527CD9">
        <w:rPr>
          <w:b/>
        </w:rPr>
        <w:t>»</w:t>
      </w:r>
      <w:r>
        <w:rPr>
          <w:b/>
        </w:rPr>
        <w:t xml:space="preserve"> (далее – Общество)</w:t>
      </w:r>
      <w:r w:rsidRPr="00527CD9">
        <w:t xml:space="preserve">: </w:t>
      </w:r>
    </w:p>
    <w:p w14:paraId="5FFA68E1" w14:textId="77777777" w:rsidR="003729C0" w:rsidRDefault="003729C0" w:rsidP="003729C0">
      <w:pPr>
        <w:ind w:right="-57" w:firstLine="540"/>
        <w:jc w:val="both"/>
        <w:rPr>
          <w:bCs/>
        </w:rPr>
      </w:pPr>
      <w:r w:rsidRPr="009640B7">
        <w:rPr>
          <w:b/>
          <w:bCs/>
        </w:rPr>
        <w:t>Полное наименование:</w:t>
      </w:r>
      <w:r w:rsidRPr="00527CD9">
        <w:t xml:space="preserve"> </w:t>
      </w:r>
      <w:r w:rsidRPr="009F5BE7">
        <w:rPr>
          <w:bCs/>
        </w:rPr>
        <w:t>Общество с ограниченной ответственностью «Артель»</w:t>
      </w:r>
    </w:p>
    <w:p w14:paraId="249677A0" w14:textId="77777777" w:rsidR="003729C0" w:rsidRDefault="003729C0" w:rsidP="003729C0">
      <w:pPr>
        <w:ind w:right="-57" w:firstLine="540"/>
        <w:jc w:val="both"/>
      </w:pPr>
      <w:r w:rsidRPr="009640B7">
        <w:rPr>
          <w:b/>
          <w:bCs/>
        </w:rPr>
        <w:t>Сокращенное наименование:</w:t>
      </w:r>
      <w:r w:rsidRPr="009F5BE7">
        <w:t xml:space="preserve"> ООО «Артель».</w:t>
      </w:r>
    </w:p>
    <w:p w14:paraId="3B780094" w14:textId="77777777" w:rsidR="003729C0" w:rsidRDefault="003729C0" w:rsidP="003729C0">
      <w:pPr>
        <w:ind w:right="-57" w:firstLine="540"/>
        <w:jc w:val="both"/>
      </w:pPr>
      <w:r w:rsidRPr="009640B7">
        <w:rPr>
          <w:b/>
          <w:bCs/>
        </w:rPr>
        <w:t>Место нахождения:</w:t>
      </w:r>
      <w:r w:rsidRPr="00527CD9">
        <w:t xml:space="preserve"> </w:t>
      </w:r>
      <w:r w:rsidRPr="00A17EF1">
        <w:rPr>
          <w:bCs/>
        </w:rPr>
        <w:t xml:space="preserve">Хабаровский край, </w:t>
      </w:r>
      <w:proofErr w:type="spellStart"/>
      <w:r w:rsidRPr="00A17EF1">
        <w:rPr>
          <w:bCs/>
        </w:rPr>
        <w:t>г.о</w:t>
      </w:r>
      <w:proofErr w:type="spellEnd"/>
      <w:r w:rsidRPr="00A17EF1">
        <w:rPr>
          <w:bCs/>
        </w:rPr>
        <w:t>. город Хабаровск, г. Хабаровск</w:t>
      </w:r>
      <w:r w:rsidRPr="00527CD9">
        <w:t xml:space="preserve">. </w:t>
      </w:r>
    </w:p>
    <w:p w14:paraId="05BB043D" w14:textId="77777777" w:rsidR="003729C0" w:rsidRPr="00527CD9" w:rsidRDefault="003729C0" w:rsidP="003729C0">
      <w:pPr>
        <w:ind w:right="-57" w:firstLine="540"/>
        <w:jc w:val="both"/>
      </w:pPr>
      <w:r w:rsidRPr="00A85273">
        <w:rPr>
          <w:b/>
          <w:bCs/>
        </w:rPr>
        <w:t>Юридический адрес:</w:t>
      </w:r>
      <w:r>
        <w:t xml:space="preserve"> 680020, </w:t>
      </w:r>
      <w:r w:rsidRPr="00A17EF1">
        <w:rPr>
          <w:bCs/>
        </w:rPr>
        <w:t xml:space="preserve">Хабаровский край, </w:t>
      </w:r>
      <w:proofErr w:type="spellStart"/>
      <w:r w:rsidRPr="00A17EF1">
        <w:rPr>
          <w:bCs/>
        </w:rPr>
        <w:t>г.о</w:t>
      </w:r>
      <w:proofErr w:type="spellEnd"/>
      <w:r w:rsidRPr="00A17EF1">
        <w:rPr>
          <w:bCs/>
        </w:rPr>
        <w:t>. город Хабаровск, г. Хабаровск</w:t>
      </w:r>
      <w:r>
        <w:rPr>
          <w:bCs/>
        </w:rPr>
        <w:t xml:space="preserve">, ул. </w:t>
      </w:r>
      <w:proofErr w:type="spellStart"/>
      <w:r>
        <w:rPr>
          <w:bCs/>
        </w:rPr>
        <w:t>Шеронова</w:t>
      </w:r>
      <w:proofErr w:type="spellEnd"/>
      <w:r>
        <w:rPr>
          <w:bCs/>
        </w:rPr>
        <w:t>, д. 5, кв. 234.</w:t>
      </w:r>
    </w:p>
    <w:p w14:paraId="729E3CCC" w14:textId="59CC7C01" w:rsidR="003729C0" w:rsidRDefault="003729C0" w:rsidP="003729C0">
      <w:pPr>
        <w:ind w:right="-57" w:firstLine="540"/>
        <w:jc w:val="both"/>
      </w:pPr>
      <w:r w:rsidRPr="009640B7">
        <w:rPr>
          <w:b/>
          <w:bCs/>
        </w:rPr>
        <w:t>Сведения о регистрации Общества:</w:t>
      </w:r>
      <w:r w:rsidRPr="00527CD9">
        <w:t xml:space="preserve"> зарегистрировано </w:t>
      </w:r>
      <w:r>
        <w:t>УФНС по Хабаровскому краю,</w:t>
      </w:r>
      <w:r w:rsidRPr="00D0316F">
        <w:rPr>
          <w:sz w:val="25"/>
          <w:szCs w:val="25"/>
        </w:rPr>
        <w:t xml:space="preserve"> </w:t>
      </w:r>
      <w:r w:rsidRPr="00096EFF">
        <w:rPr>
          <w:sz w:val="25"/>
          <w:szCs w:val="25"/>
        </w:rPr>
        <w:t>в ЕГРЮЛ запись о юридическом лице внесена</w:t>
      </w:r>
      <w:r>
        <w:t xml:space="preserve"> 01.11.2021 за</w:t>
      </w:r>
      <w:r w:rsidRPr="00527CD9">
        <w:t xml:space="preserve"> ОГРН </w:t>
      </w:r>
      <w:r>
        <w:rPr>
          <w:rFonts w:ascii="TimesNewRomanPSMT" w:hAnsi="TimesNewRomanPSMT" w:cs="TimesNewRomanPSMT"/>
        </w:rPr>
        <w:t>121270001</w:t>
      </w:r>
      <w:r w:rsidR="00163F97">
        <w:rPr>
          <w:rFonts w:ascii="TimesNewRomanPSMT" w:hAnsi="TimesNewRomanPSMT" w:cs="TimesNewRomanPSMT"/>
        </w:rPr>
        <w:t>7595</w:t>
      </w:r>
      <w:r w:rsidRPr="00527CD9">
        <w:t xml:space="preserve">, ИНН </w:t>
      </w:r>
      <w:r>
        <w:rPr>
          <w:rFonts w:ascii="TimesNewRomanPSMT" w:hAnsi="TimesNewRomanPSMT" w:cs="TimesNewRomanPSMT"/>
        </w:rPr>
        <w:t>2723216</w:t>
      </w:r>
      <w:r w:rsidR="00163F97">
        <w:rPr>
          <w:rFonts w:ascii="TimesNewRomanPSMT" w:hAnsi="TimesNewRomanPSMT" w:cs="TimesNewRomanPSMT"/>
        </w:rPr>
        <w:t>365</w:t>
      </w:r>
      <w:r w:rsidRPr="00527CD9">
        <w:t xml:space="preserve">, КПП </w:t>
      </w:r>
      <w:r>
        <w:rPr>
          <w:rFonts w:ascii="TimesNewRomanPSMT" w:hAnsi="TimesNewRomanPSMT" w:cs="TimesNewRomanPSMT"/>
        </w:rPr>
        <w:t>272301001</w:t>
      </w:r>
      <w:r w:rsidRPr="00527CD9">
        <w:t xml:space="preserve">.  </w:t>
      </w:r>
    </w:p>
    <w:p w14:paraId="3B8F577E" w14:textId="77777777" w:rsidR="003729C0" w:rsidRPr="00527CD9" w:rsidRDefault="003729C0" w:rsidP="003729C0">
      <w:pPr>
        <w:ind w:right="-57" w:firstLine="540"/>
        <w:jc w:val="both"/>
      </w:pPr>
      <w:r w:rsidRPr="00A85273">
        <w:rPr>
          <w:b/>
          <w:bCs/>
        </w:rPr>
        <w:t>Уставный капитал</w:t>
      </w:r>
      <w:r w:rsidRPr="00527CD9">
        <w:t xml:space="preserve"> </w:t>
      </w:r>
      <w:r>
        <w:t>Общества</w:t>
      </w:r>
      <w:r w:rsidRPr="00527CD9">
        <w:t xml:space="preserve"> состоит из номинальной стоимости доли его участников и составляет </w:t>
      </w:r>
      <w:r>
        <w:t>10 000</w:t>
      </w:r>
      <w:r w:rsidRPr="00527CD9">
        <w:t xml:space="preserve"> (</w:t>
      </w:r>
      <w:r>
        <w:t>десять тысяч</w:t>
      </w:r>
      <w:r w:rsidRPr="00527CD9">
        <w:t xml:space="preserve">) рублей.  </w:t>
      </w:r>
    </w:p>
    <w:p w14:paraId="051C6082" w14:textId="5AB77BB9" w:rsidR="003729C0" w:rsidRPr="00527CD9" w:rsidRDefault="003729C0" w:rsidP="003729C0">
      <w:pPr>
        <w:ind w:right="-57" w:firstLine="540"/>
        <w:jc w:val="both"/>
      </w:pPr>
      <w:r w:rsidRPr="00527CD9">
        <w:t xml:space="preserve">Размер доли 1 </w:t>
      </w:r>
      <w:r w:rsidR="00E80B7C">
        <w:t>продавца</w:t>
      </w:r>
      <w:r w:rsidRPr="00527CD9">
        <w:t xml:space="preserve"> 1 составляет </w:t>
      </w:r>
      <w:r w:rsidRPr="009640B7">
        <w:t xml:space="preserve">50 (пятьдесят) </w:t>
      </w:r>
      <w:r w:rsidRPr="00527CD9">
        <w:t xml:space="preserve">% в уставном капитале </w:t>
      </w:r>
      <w:r>
        <w:t>Общество</w:t>
      </w:r>
      <w:r w:rsidRPr="00527CD9">
        <w:t>.</w:t>
      </w:r>
    </w:p>
    <w:p w14:paraId="2CAF05A3" w14:textId="1B1B334A" w:rsidR="003729C0" w:rsidRPr="00527CD9" w:rsidRDefault="003729C0" w:rsidP="003729C0">
      <w:pPr>
        <w:ind w:right="-57" w:firstLine="540"/>
        <w:jc w:val="both"/>
      </w:pPr>
      <w:r w:rsidRPr="00527CD9">
        <w:t xml:space="preserve">Размер доли 2 </w:t>
      </w:r>
      <w:r w:rsidR="00E80B7C">
        <w:t>продавца</w:t>
      </w:r>
      <w:r w:rsidRPr="00527CD9">
        <w:t xml:space="preserve"> 2 составляет </w:t>
      </w:r>
      <w:r w:rsidRPr="009640B7">
        <w:t xml:space="preserve">50 (пятьдесят) </w:t>
      </w:r>
      <w:r w:rsidRPr="00527CD9">
        <w:t xml:space="preserve">% в уставном капитале </w:t>
      </w:r>
      <w:r>
        <w:t>Общество</w:t>
      </w:r>
      <w:r w:rsidRPr="00527CD9">
        <w:t>.</w:t>
      </w:r>
    </w:p>
    <w:p w14:paraId="517810B6" w14:textId="77777777" w:rsidR="003729C0" w:rsidRPr="00D0316F" w:rsidRDefault="003729C0" w:rsidP="003729C0">
      <w:pPr>
        <w:ind w:right="-57" w:firstLine="540"/>
        <w:jc w:val="both"/>
        <w:rPr>
          <w:rFonts w:ascii="TimesNewRomanPSMT" w:hAnsi="TimesNewRomanPSMT" w:cs="TimesNewRomanPSMT"/>
        </w:rPr>
      </w:pPr>
      <w:r w:rsidRPr="00A85273">
        <w:rPr>
          <w:b/>
          <w:bCs/>
        </w:rPr>
        <w:t>Сведения об основном виде деятельности ООО «</w:t>
      </w:r>
      <w:r>
        <w:rPr>
          <w:b/>
          <w:bCs/>
        </w:rPr>
        <w:t>Артель</w:t>
      </w:r>
      <w:r w:rsidRPr="00A85273">
        <w:rPr>
          <w:b/>
          <w:bCs/>
        </w:rPr>
        <w:t>»:</w:t>
      </w:r>
      <w:r w:rsidRPr="00527CD9">
        <w:t xml:space="preserve"> </w:t>
      </w:r>
      <w:r>
        <w:rPr>
          <w:rFonts w:ascii="TimesNewRomanPSMT" w:hAnsi="TimesNewRomanPSMT" w:cs="TimesNewRomanPSMT"/>
        </w:rPr>
        <w:t>добыча руд и песков драгоценных металлов (золота, серебра и металлов платиновой группы)</w:t>
      </w:r>
      <w:r w:rsidRPr="00527CD9">
        <w:t>.</w:t>
      </w:r>
    </w:p>
    <w:p w14:paraId="0625EF70" w14:textId="77777777" w:rsidR="003729C0" w:rsidRPr="000E1839" w:rsidRDefault="003729C0" w:rsidP="003729C0">
      <w:pPr>
        <w:ind w:right="-57" w:firstLine="540"/>
        <w:jc w:val="both"/>
        <w:rPr>
          <w:b/>
          <w:bCs/>
        </w:rPr>
      </w:pPr>
      <w:r w:rsidRPr="000E1839">
        <w:rPr>
          <w:b/>
          <w:bCs/>
        </w:rPr>
        <w:t>Сведения о лицензиях:</w:t>
      </w:r>
    </w:p>
    <w:p w14:paraId="785F3C94" w14:textId="77777777" w:rsidR="003729C0" w:rsidRPr="000E1839" w:rsidRDefault="003729C0" w:rsidP="003729C0">
      <w:pPr>
        <w:ind w:right="-57" w:firstLine="540"/>
        <w:jc w:val="both"/>
      </w:pPr>
      <w:r w:rsidRPr="000E1839">
        <w:t xml:space="preserve">1. Лицензия на пользование недрами, серия </w:t>
      </w:r>
      <w:r>
        <w:t>ХАБ</w:t>
      </w:r>
      <w:r w:rsidRPr="000E1839">
        <w:t xml:space="preserve"> номер </w:t>
      </w:r>
      <w:r>
        <w:t>005435</w:t>
      </w:r>
      <w:r w:rsidRPr="000E1839">
        <w:t xml:space="preserve"> тип БП, выдана Департаментом по недропользованию по ДФО </w:t>
      </w:r>
      <w:r>
        <w:t>19.07.2022</w:t>
      </w:r>
      <w:r w:rsidRPr="000E1839">
        <w:t xml:space="preserve">, дата начала действия лицензии: </w:t>
      </w:r>
      <w:r>
        <w:t>19.07.2022</w:t>
      </w:r>
      <w:r w:rsidRPr="000E1839">
        <w:t xml:space="preserve">, дата окончания действия лицензии: </w:t>
      </w:r>
      <w:r>
        <w:t>19.07</w:t>
      </w:r>
      <w:r w:rsidRPr="000E1839">
        <w:t>.202</w:t>
      </w:r>
      <w:r>
        <w:t>9</w:t>
      </w:r>
      <w:r w:rsidRPr="000E1839">
        <w:t xml:space="preserve">, наименование лицензируемого вида деятельности, на который выдана лицензия: геологическое изучение недр, включающее поиски и </w:t>
      </w:r>
      <w:r w:rsidRPr="000E1839">
        <w:lastRenderedPageBreak/>
        <w:t xml:space="preserve">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ископаемых, </w:t>
      </w:r>
      <w:r w:rsidRPr="00FB78B0">
        <w:t>наименование участка недр: Сахарный, расположение участка недр: Николаевский район Хабаровского края;</w:t>
      </w:r>
    </w:p>
    <w:p w14:paraId="78A3F000" w14:textId="77777777" w:rsidR="003729C0" w:rsidRPr="000E1839" w:rsidRDefault="003729C0" w:rsidP="003729C0">
      <w:pPr>
        <w:ind w:right="-57" w:firstLine="540"/>
        <w:jc w:val="both"/>
      </w:pPr>
      <w:r w:rsidRPr="000E1839">
        <w:t xml:space="preserve">2. Лицензия на пользование недрами, серия </w:t>
      </w:r>
      <w:r>
        <w:t>ХАБ</w:t>
      </w:r>
      <w:r w:rsidRPr="000E1839">
        <w:t xml:space="preserve"> номер </w:t>
      </w:r>
      <w:r>
        <w:t>005434</w:t>
      </w:r>
      <w:r w:rsidRPr="000E1839">
        <w:t xml:space="preserve"> тип БП, выдана Департаментом по недропользованию по ДФО </w:t>
      </w:r>
      <w:r>
        <w:t>19.07.2022</w:t>
      </w:r>
      <w:r w:rsidRPr="000E1839">
        <w:t xml:space="preserve">, дата начала действия лицензии: </w:t>
      </w:r>
      <w:r>
        <w:t>19.07.2022</w:t>
      </w:r>
      <w:r w:rsidRPr="000E1839">
        <w:t xml:space="preserve">, дата окончания действия лицензии: </w:t>
      </w:r>
      <w:r>
        <w:t>19.07</w:t>
      </w:r>
      <w:r w:rsidRPr="000E1839">
        <w:t>.202</w:t>
      </w:r>
      <w:r>
        <w:t>9</w:t>
      </w:r>
      <w:r w:rsidRPr="000E1839">
        <w:t xml:space="preserve">, наименование лицензируемого вида деятельности, на который выдана лицензия: геологическое изучение недр, 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ископаемых, </w:t>
      </w:r>
      <w:r w:rsidRPr="00FB78B0">
        <w:t>наименование участка недр: Верхнее течение р. Коль, расположение участка недр: Николаевский район Хабаровского края</w:t>
      </w:r>
      <w:r>
        <w:t>.</w:t>
      </w:r>
    </w:p>
    <w:p w14:paraId="443B221E" w14:textId="68200E13" w:rsidR="003729C0" w:rsidRPr="000077EF" w:rsidRDefault="003729C0" w:rsidP="003729C0">
      <w:pPr>
        <w:ind w:right="-57" w:firstLine="540"/>
        <w:jc w:val="both"/>
        <w:rPr>
          <w:b/>
          <w:bCs/>
        </w:rPr>
      </w:pPr>
      <w:r w:rsidRPr="000077EF">
        <w:rPr>
          <w:b/>
          <w:bCs/>
        </w:rPr>
        <w:t xml:space="preserve">Сведения об участии ООО «Артель» в уставном капитале иных юридических лиц, указаны в Приложении № </w:t>
      </w:r>
      <w:r>
        <w:rPr>
          <w:b/>
          <w:bCs/>
        </w:rPr>
        <w:t>1</w:t>
      </w:r>
      <w:r w:rsidRPr="000077EF">
        <w:rPr>
          <w:b/>
          <w:bCs/>
        </w:rPr>
        <w:t xml:space="preserve"> к настоящему </w:t>
      </w:r>
      <w:r>
        <w:rPr>
          <w:b/>
          <w:bCs/>
        </w:rPr>
        <w:t>информационному сообщению</w:t>
      </w:r>
      <w:r w:rsidRPr="000077EF">
        <w:rPr>
          <w:b/>
          <w:bCs/>
        </w:rPr>
        <w:t>.</w:t>
      </w:r>
    </w:p>
    <w:p w14:paraId="2B98A4F4" w14:textId="77777777" w:rsidR="003729C0" w:rsidRDefault="003729C0" w:rsidP="003729C0">
      <w:pPr>
        <w:ind w:right="-57" w:firstLine="540"/>
        <w:jc w:val="both"/>
      </w:pPr>
      <w:r w:rsidRPr="000077EF">
        <w:rPr>
          <w:b/>
          <w:bCs/>
        </w:rPr>
        <w:t>Сведения о принадлежащих Обществу на праве собственности/на праве пользования объектов движимого/недвижимого имущества:</w:t>
      </w:r>
      <w:r>
        <w:t xml:space="preserve"> отсутствуют. </w:t>
      </w: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3EDEF09E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6653CF">
        <w:rPr>
          <w:b/>
          <w:bCs/>
          <w:color w:val="0070C0"/>
        </w:rPr>
        <w:t>1</w:t>
      </w:r>
      <w:r w:rsidR="00152BD0">
        <w:rPr>
          <w:b/>
          <w:bCs/>
          <w:color w:val="0070C0"/>
        </w:rPr>
        <w:t>50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6653CF">
        <w:t xml:space="preserve">Сто </w:t>
      </w:r>
      <w:r w:rsidR="00152BD0">
        <w:t xml:space="preserve">пятьдесят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8C2FF2" w:rsidRPr="00CD4BBE">
        <w:rPr>
          <w:b/>
          <w:bCs/>
        </w:rPr>
        <w:t xml:space="preserve">. </w:t>
      </w:r>
    </w:p>
    <w:p w14:paraId="4E42D3DB" w14:textId="75437F16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52BD0">
        <w:rPr>
          <w:b/>
          <w:bCs/>
          <w:color w:val="0070C0"/>
        </w:rPr>
        <w:t>7 500</w:t>
      </w:r>
      <w:r w:rsidR="00A252DA">
        <w:rPr>
          <w:b/>
          <w:bCs/>
          <w:color w:val="0070C0"/>
        </w:rPr>
        <w:t xml:space="preserve">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6653CF">
        <w:t>С</w:t>
      </w:r>
      <w:r w:rsidR="00152BD0">
        <w:t>емь миллионов пятьсот 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476E23A4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6653CF">
        <w:rPr>
          <w:b/>
          <w:bCs/>
          <w:color w:val="0070C0"/>
        </w:rPr>
        <w:t>2</w:t>
      </w:r>
      <w:r w:rsidR="00152BD0">
        <w:rPr>
          <w:b/>
          <w:bCs/>
          <w:color w:val="0070C0"/>
        </w:rPr>
        <w:t xml:space="preserve"> 250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6653CF">
        <w:t>Два</w:t>
      </w:r>
      <w:r w:rsidR="00152BD0">
        <w:t xml:space="preserve"> миллион</w:t>
      </w:r>
      <w:r w:rsidR="006653CF">
        <w:t>а</w:t>
      </w:r>
      <w:r w:rsidR="00152BD0">
        <w:t xml:space="preserve"> двести пятьдесят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lastRenderedPageBreak/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34B109EA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47684D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</w:t>
      </w:r>
      <w:r w:rsidR="009814D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 апреля</w:t>
      </w:r>
      <w:r w:rsidR="00456F7F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9814D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proofErr w:type="spellStart"/>
        <w:r w:rsidRPr="00D840F3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23C6A95A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lastRenderedPageBreak/>
        <w:t xml:space="preserve">Сроки и порядок возврата суммы задатка, внесенного Претендентом на счет Оператора электронной площадки определяются </w:t>
      </w:r>
      <w:r w:rsidR="00934C24" w:rsidRPr="00934C24">
        <w:rPr>
          <w:highlight w:val="lightGray"/>
        </w:rPr>
        <w:t xml:space="preserve">настоящим информационным сообщением, </w:t>
      </w:r>
      <w:r w:rsidRPr="00D840F3">
        <w:rPr>
          <w:highlight w:val="lightGray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4D3F36C7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47684D">
        <w:rPr>
          <w:b/>
          <w:color w:val="0070C0"/>
          <w:u w:val="single"/>
        </w:rPr>
        <w:t>1</w:t>
      </w:r>
      <w:r w:rsidR="009814DB">
        <w:rPr>
          <w:b/>
          <w:color w:val="0070C0"/>
          <w:u w:val="single"/>
        </w:rPr>
        <w:t>3 февраля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9814DB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</w:t>
      </w:r>
      <w:r>
        <w:lastRenderedPageBreak/>
        <w:t>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8AD0990" w14:textId="57771936" w:rsidR="00F70CA4" w:rsidRDefault="00F70CA4" w:rsidP="00A252DA">
      <w:pPr>
        <w:ind w:firstLine="567"/>
        <w:jc w:val="both"/>
      </w:pPr>
      <w:r w:rsidRPr="00F70CA4">
        <w:rPr>
          <w:b/>
          <w:bCs/>
        </w:rPr>
        <w:t>Организатор торгов вправе отменить проведение торгов</w:t>
      </w:r>
      <w:r w:rsidRPr="00F70CA4">
        <w:t xml:space="preserve"> по продаже имущества без объяснения причин, не неся при этом ответственности перед Претендентами на участие в торгах, </w:t>
      </w:r>
      <w:r w:rsidRPr="00F70CA4">
        <w:rPr>
          <w:b/>
          <w:bCs/>
        </w:rPr>
        <w:t>не позднее, чем за 3 (три) дня до их проведения</w:t>
      </w:r>
      <w:r w:rsidRPr="00F70CA4">
        <w:t>.</w:t>
      </w:r>
    </w:p>
    <w:p w14:paraId="51828521" w14:textId="77777777" w:rsidR="00F70CA4" w:rsidRDefault="00F70CA4" w:rsidP="00A252DA">
      <w:pPr>
        <w:ind w:firstLine="567"/>
        <w:jc w:val="both"/>
      </w:pP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Default="00A252DA" w:rsidP="00A252DA">
      <w:pPr>
        <w:jc w:val="both"/>
      </w:pPr>
    </w:p>
    <w:p w14:paraId="4E21B75C" w14:textId="7777777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E841950" w14:textId="7777777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2CCC0A8C" w14:textId="055715D4" w:rsidR="00FA093F" w:rsidRDefault="00FA093F" w:rsidP="00FA093F">
      <w:pPr>
        <w:ind w:firstLine="540"/>
        <w:jc w:val="both"/>
        <w:rPr>
          <w:b/>
          <w:bCs/>
        </w:rPr>
      </w:pPr>
      <w:bookmarkStart w:id="4" w:name="_Hlk140583192"/>
      <w:r>
        <w:rPr>
          <w:b/>
          <w:bCs/>
          <w:lang w:val="x-none"/>
        </w:rPr>
        <w:lastRenderedPageBreak/>
        <w:t>Полученный от победител</w:t>
      </w:r>
      <w:r>
        <w:rPr>
          <w:b/>
          <w:bCs/>
        </w:rPr>
        <w:t>я</w:t>
      </w:r>
      <w:r>
        <w:rPr>
          <w:b/>
          <w:bCs/>
          <w:lang w:val="x-none"/>
        </w:rPr>
        <w:t xml:space="preserve"> </w:t>
      </w:r>
      <w:r>
        <w:rPr>
          <w:b/>
          <w:bCs/>
        </w:rPr>
        <w:t>аукциона</w:t>
      </w:r>
      <w:r>
        <w:rPr>
          <w:b/>
          <w:bCs/>
          <w:lang w:val="x-none"/>
        </w:rPr>
        <w:t xml:space="preserve"> задаток засчитывается в счет оплаты</w:t>
      </w:r>
      <w:r>
        <w:rPr>
          <w:b/>
          <w:bCs/>
        </w:rPr>
        <w:t xml:space="preserve"> цены Долей</w:t>
      </w:r>
      <w:r>
        <w:rPr>
          <w:b/>
          <w:bCs/>
          <w:lang w:val="x-none"/>
        </w:rPr>
        <w:t xml:space="preserve"> по договор</w:t>
      </w:r>
      <w:r>
        <w:rPr>
          <w:b/>
          <w:bCs/>
        </w:rPr>
        <w:t>у</w:t>
      </w:r>
      <w:r>
        <w:rPr>
          <w:b/>
          <w:bCs/>
          <w:lang w:val="x-none"/>
        </w:rPr>
        <w:t xml:space="preserve"> купли-продажи </w:t>
      </w:r>
      <w:r>
        <w:rPr>
          <w:b/>
          <w:bCs/>
        </w:rPr>
        <w:t xml:space="preserve">Долей. </w:t>
      </w:r>
    </w:p>
    <w:p w14:paraId="6A2F5F78" w14:textId="52453C33" w:rsidR="00117B35" w:rsidRDefault="00FA093F" w:rsidP="00FA093F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Оплата оставшейся части цены Долей осуществляется победителем аукциона (Покупателем) </w:t>
      </w:r>
      <w:r>
        <w:rPr>
          <w:b/>
          <w:bCs/>
          <w:sz w:val="23"/>
          <w:szCs w:val="23"/>
        </w:rPr>
        <w:t xml:space="preserve">в течение 10 (десяти) рабочих дней после подведения итогов аукциона путем перечисления денежных средств на </w:t>
      </w:r>
      <w:r w:rsidR="00C3490C">
        <w:rPr>
          <w:b/>
          <w:bCs/>
        </w:rPr>
        <w:t>расчетны</w:t>
      </w:r>
      <w:r w:rsidR="00117B35">
        <w:rPr>
          <w:b/>
          <w:bCs/>
        </w:rPr>
        <w:t xml:space="preserve">е счета Продавца 1 и Продавца 2 в равных долях </w:t>
      </w:r>
      <w:bookmarkStart w:id="5" w:name="_Hlk142467668"/>
      <w:r w:rsidR="00FC4A23">
        <w:rPr>
          <w:b/>
          <w:bCs/>
        </w:rPr>
        <w:t xml:space="preserve">(50% суммы на счет Продавца 1 и 50 % суммы на счет Продавца 2) </w:t>
      </w:r>
      <w:bookmarkEnd w:id="5"/>
      <w:r w:rsidR="00117B35">
        <w:rPr>
          <w:b/>
          <w:bCs/>
        </w:rPr>
        <w:t>по следующим реквизитам:</w:t>
      </w:r>
    </w:p>
    <w:p w14:paraId="2ABD79B2" w14:textId="67BE407D" w:rsidR="00FA093F" w:rsidRDefault="00C3490C" w:rsidP="00FA093F">
      <w:pPr>
        <w:ind w:firstLine="540"/>
        <w:jc w:val="both"/>
        <w:rPr>
          <w:b/>
          <w:bCs/>
        </w:rPr>
      </w:pPr>
      <w:r w:rsidRPr="00C3490C">
        <w:rPr>
          <w:b/>
          <w:bCs/>
          <w:u w:val="single"/>
        </w:rPr>
        <w:t>П</w:t>
      </w:r>
      <w:r w:rsidR="00FA093F" w:rsidRPr="00C3490C">
        <w:rPr>
          <w:b/>
          <w:bCs/>
          <w:u w:val="single"/>
        </w:rPr>
        <w:t>родав</w:t>
      </w:r>
      <w:r w:rsidR="00117B35"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1</w:t>
      </w:r>
      <w:r w:rsidR="00FA093F" w:rsidRPr="00C3490C">
        <w:rPr>
          <w:b/>
          <w:bCs/>
          <w:u w:val="single"/>
        </w:rPr>
        <w:t>:</w:t>
      </w:r>
      <w:r w:rsidR="00FA093F">
        <w:rPr>
          <w:b/>
          <w:bCs/>
        </w:rPr>
        <w:t xml:space="preserve"> </w:t>
      </w:r>
    </w:p>
    <w:p w14:paraId="2BC17545" w14:textId="57813180" w:rsidR="00117B35" w:rsidRDefault="00117B35" w:rsidP="00FA093F">
      <w:pPr>
        <w:ind w:firstLine="540"/>
        <w:jc w:val="both"/>
        <w:rPr>
          <w:bCs/>
        </w:rPr>
      </w:pPr>
      <w:r>
        <w:rPr>
          <w:bCs/>
        </w:rPr>
        <w:t xml:space="preserve">Получатель: Богданович Дмитрий Константинович </w:t>
      </w:r>
    </w:p>
    <w:p w14:paraId="02B7BDAF" w14:textId="0A48929C" w:rsidR="00A44430" w:rsidRPr="00C3490C" w:rsidRDefault="00A44430" w:rsidP="00FA093F">
      <w:pPr>
        <w:ind w:firstLine="540"/>
        <w:jc w:val="both"/>
        <w:rPr>
          <w:b/>
          <w:bCs/>
          <w:i/>
          <w:iCs/>
        </w:rPr>
      </w:pPr>
      <w:r>
        <w:rPr>
          <w:bCs/>
        </w:rPr>
        <w:t>ИНН получателя: 272513214788</w:t>
      </w:r>
    </w:p>
    <w:p w14:paraId="4181A70E" w14:textId="77777777" w:rsidR="00C3490C" w:rsidRPr="00C3490C" w:rsidRDefault="00C3490C" w:rsidP="00C3490C">
      <w:pPr>
        <w:ind w:firstLine="540"/>
        <w:jc w:val="both"/>
        <w:rPr>
          <w:bCs/>
        </w:rPr>
      </w:pPr>
      <w:r w:rsidRPr="00C3490C">
        <w:rPr>
          <w:bCs/>
        </w:rPr>
        <w:t>Номер счета: 40817810870001431326</w:t>
      </w:r>
    </w:p>
    <w:p w14:paraId="487D1C3C" w14:textId="77777777" w:rsidR="00C3490C" w:rsidRPr="00C3490C" w:rsidRDefault="00C3490C" w:rsidP="00C3490C">
      <w:pPr>
        <w:ind w:firstLine="540"/>
        <w:jc w:val="both"/>
        <w:rPr>
          <w:bCs/>
        </w:rPr>
      </w:pPr>
      <w:r w:rsidRPr="00C3490C">
        <w:rPr>
          <w:bCs/>
        </w:rPr>
        <w:t xml:space="preserve">Банк получателя: ДАЛЬНЕВОСТОЧНЫЙ БАНК ПАО СБЕРБАНК, </w:t>
      </w:r>
    </w:p>
    <w:p w14:paraId="25F29BAE" w14:textId="02B11326" w:rsidR="00C3490C" w:rsidRPr="00C3490C" w:rsidRDefault="00C3490C" w:rsidP="00C3490C">
      <w:pPr>
        <w:ind w:firstLine="540"/>
        <w:jc w:val="both"/>
        <w:rPr>
          <w:bCs/>
        </w:rPr>
      </w:pPr>
      <w:r w:rsidRPr="00C3490C">
        <w:rPr>
          <w:bCs/>
        </w:rPr>
        <w:t>БИК: 040813608</w:t>
      </w:r>
    </w:p>
    <w:p w14:paraId="3E82D310" w14:textId="24EB3FA9" w:rsidR="00C3490C" w:rsidRPr="00C3490C" w:rsidRDefault="00C3490C" w:rsidP="00C3490C">
      <w:pPr>
        <w:ind w:firstLine="540"/>
        <w:jc w:val="both"/>
        <w:rPr>
          <w:bCs/>
        </w:rPr>
      </w:pPr>
      <w:r w:rsidRPr="00C3490C">
        <w:rPr>
          <w:bCs/>
        </w:rPr>
        <w:t>Корр. счет: 3010181060</w:t>
      </w:r>
      <w:r>
        <w:rPr>
          <w:bCs/>
        </w:rPr>
        <w:t>0000000608</w:t>
      </w:r>
    </w:p>
    <w:p w14:paraId="56C73A8E" w14:textId="3B6FB4D9" w:rsid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u w:val="single"/>
        </w:rPr>
      </w:pPr>
      <w:r w:rsidRPr="00C3490C">
        <w:rPr>
          <w:b/>
          <w:bCs/>
          <w:u w:val="single"/>
        </w:rPr>
        <w:t>Продав</w:t>
      </w:r>
      <w:r w:rsidR="00117B35"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2:</w:t>
      </w:r>
    </w:p>
    <w:p w14:paraId="70C5EEE6" w14:textId="200FA16A" w:rsidR="00117B35" w:rsidRDefault="00117B35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Получатель:</w:t>
      </w:r>
      <w:r w:rsidR="001A6AA9">
        <w:rPr>
          <w:bCs/>
        </w:rPr>
        <w:t xml:space="preserve"> ИП Пономарев Антон Андреевич</w:t>
      </w:r>
    </w:p>
    <w:p w14:paraId="68999613" w14:textId="2A15E5B4" w:rsidR="00A44430" w:rsidRDefault="00A44430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ИНН получателя: 272109361440</w:t>
      </w:r>
    </w:p>
    <w:p w14:paraId="51F5CE50" w14:textId="43F0EB81" w:rsidR="00C3490C" w:rsidRP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р/с 40802810000140000014</w:t>
      </w:r>
    </w:p>
    <w:p w14:paraId="5DF8ACFA" w14:textId="77777777" w:rsidR="00C3490C" w:rsidRP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БИК 044525203</w:t>
      </w:r>
    </w:p>
    <w:p w14:paraId="2810CB76" w14:textId="77777777" w:rsidR="00C3490C" w:rsidRP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к/с 30101810845250000203</w:t>
      </w:r>
    </w:p>
    <w:p w14:paraId="1572DCFB" w14:textId="4CCE6450" w:rsidR="00C3490C" w:rsidRPr="00C3490C" w:rsidRDefault="00C3490C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в Акционерное общество «Профессионал Банк» (АО «</w:t>
      </w:r>
      <w:proofErr w:type="spellStart"/>
      <w:r w:rsidRPr="00C3490C">
        <w:rPr>
          <w:bCs/>
        </w:rPr>
        <w:t>ПроБанк</w:t>
      </w:r>
      <w:proofErr w:type="spellEnd"/>
      <w:r w:rsidRPr="00C3490C">
        <w:rPr>
          <w:bCs/>
        </w:rPr>
        <w:t>»)</w:t>
      </w:r>
    </w:p>
    <w:p w14:paraId="41F27D87" w14:textId="4B685208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  <w:lang w:val="x-none"/>
        </w:rPr>
        <w:t>Договор купли-продажи Дол</w:t>
      </w:r>
      <w:r>
        <w:rPr>
          <w:b/>
          <w:bCs/>
        </w:rPr>
        <w:t>ей</w:t>
      </w:r>
      <w:r>
        <w:rPr>
          <w:b/>
          <w:bCs/>
          <w:lang w:val="x-none"/>
        </w:rPr>
        <w:t xml:space="preserve"> заключается в течение 5 (пяти) рабочих дней после поступления на расчетный счет </w:t>
      </w:r>
      <w:r w:rsidR="0064130E">
        <w:rPr>
          <w:b/>
          <w:bCs/>
        </w:rPr>
        <w:t>Продавцов</w:t>
      </w:r>
      <w:r>
        <w:rPr>
          <w:b/>
          <w:bCs/>
          <w:lang w:val="x-none"/>
        </w:rPr>
        <w:t xml:space="preserve"> от победителя аукциона (Покупателя) денежных средств, и подлежит нотариальному удостоверению в порядке, установленном законодательством Российской Федерации</w:t>
      </w:r>
      <w:bookmarkEnd w:id="4"/>
      <w:r>
        <w:rPr>
          <w:b/>
          <w:bCs/>
        </w:rPr>
        <w:t>.</w:t>
      </w:r>
    </w:p>
    <w:p w14:paraId="0EC6720C" w14:textId="1D2D9B55" w:rsidR="00FA093F" w:rsidRDefault="00FA093F" w:rsidP="00FA093F">
      <w:pPr>
        <w:ind w:firstLine="540"/>
        <w:jc w:val="both"/>
        <w:rPr>
          <w:b/>
          <w:bCs/>
        </w:rPr>
      </w:pPr>
      <w:r>
        <w:rPr>
          <w:b/>
          <w:bCs/>
          <w:lang w:val="x-none"/>
        </w:rPr>
        <w:t>В случае признания торгов несостоявшимися</w:t>
      </w:r>
      <w:r>
        <w:rPr>
          <w:b/>
          <w:bCs/>
        </w:rPr>
        <w:t xml:space="preserve">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Долей в течение 5 (пяти) рабочих дней после поступления на расчетный счет </w:t>
      </w:r>
      <w:r w:rsidR="0064130E">
        <w:rPr>
          <w:b/>
          <w:bCs/>
        </w:rPr>
        <w:t>П</w:t>
      </w:r>
      <w:r>
        <w:rPr>
          <w:b/>
          <w:bCs/>
        </w:rPr>
        <w:t>родавц</w:t>
      </w:r>
      <w:r w:rsidR="0064130E">
        <w:rPr>
          <w:b/>
          <w:bCs/>
        </w:rPr>
        <w:t>ов</w:t>
      </w:r>
      <w:r>
        <w:rPr>
          <w:b/>
          <w:bCs/>
        </w:rPr>
        <w:t xml:space="preserve"> от единственного участника аукциона (Покупателя) денежных средств, и подлежит нотариальному удостоверению в порядке, установленном законодательством Российской Федерации.</w:t>
      </w:r>
    </w:p>
    <w:p w14:paraId="28002B4C" w14:textId="33DC8636" w:rsidR="00117B35" w:rsidRDefault="00FA093F" w:rsidP="00117B35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Оплата оставшейся части цены Долей осуществляется единственным участником аукциона (Покупателем) в течение 10 (десяти) рабочих дней после подведения итогов аукциона путем перечисления денежных средств </w:t>
      </w:r>
      <w:r w:rsidR="00117B35">
        <w:rPr>
          <w:b/>
          <w:bCs/>
          <w:sz w:val="23"/>
          <w:szCs w:val="23"/>
        </w:rPr>
        <w:t xml:space="preserve">на </w:t>
      </w:r>
      <w:r w:rsidR="00117B35">
        <w:rPr>
          <w:b/>
          <w:bCs/>
        </w:rPr>
        <w:t xml:space="preserve">расчетные счета Продавца 1 и Продавца 2 в равных долях </w:t>
      </w:r>
      <w:r w:rsidR="00FC4A23" w:rsidRPr="00FC4A23">
        <w:rPr>
          <w:b/>
          <w:bCs/>
        </w:rPr>
        <w:t xml:space="preserve">(50% суммы на счет Продавца 1 и 50 % суммы на счет Продавца 2) </w:t>
      </w:r>
      <w:r w:rsidR="00117B35">
        <w:rPr>
          <w:b/>
          <w:bCs/>
        </w:rPr>
        <w:t>по следующим реквизитам:</w:t>
      </w:r>
    </w:p>
    <w:p w14:paraId="2989C526" w14:textId="77777777" w:rsidR="00117B35" w:rsidRPr="00C3490C" w:rsidRDefault="00117B35" w:rsidP="00117B35">
      <w:pPr>
        <w:ind w:firstLine="540"/>
        <w:jc w:val="both"/>
        <w:rPr>
          <w:b/>
          <w:bCs/>
          <w:i/>
          <w:iCs/>
        </w:rPr>
      </w:pPr>
      <w:r w:rsidRPr="00C3490C">
        <w:rPr>
          <w:b/>
          <w:bCs/>
          <w:u w:val="single"/>
        </w:rPr>
        <w:t>Продав</w:t>
      </w:r>
      <w:r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1:</w:t>
      </w:r>
      <w:r>
        <w:rPr>
          <w:b/>
          <w:bCs/>
        </w:rPr>
        <w:t xml:space="preserve"> </w:t>
      </w:r>
    </w:p>
    <w:p w14:paraId="09128004" w14:textId="77777777" w:rsidR="00117B35" w:rsidRDefault="00117B35" w:rsidP="00117B35">
      <w:pPr>
        <w:ind w:firstLine="540"/>
        <w:jc w:val="both"/>
        <w:rPr>
          <w:bCs/>
        </w:rPr>
      </w:pPr>
      <w:r>
        <w:rPr>
          <w:bCs/>
        </w:rPr>
        <w:t xml:space="preserve">Получатель: Богданович Дмитрий Константинович </w:t>
      </w:r>
    </w:p>
    <w:p w14:paraId="6B835B80" w14:textId="09BA0FB4" w:rsidR="00A44430" w:rsidRPr="00C3490C" w:rsidRDefault="00A44430" w:rsidP="00A44430">
      <w:pPr>
        <w:ind w:firstLine="540"/>
        <w:jc w:val="both"/>
        <w:rPr>
          <w:b/>
          <w:bCs/>
          <w:i/>
          <w:iCs/>
        </w:rPr>
      </w:pPr>
      <w:r>
        <w:rPr>
          <w:bCs/>
        </w:rPr>
        <w:t>ИНН получателя: 272513214788</w:t>
      </w:r>
    </w:p>
    <w:p w14:paraId="255D01AC" w14:textId="77777777" w:rsidR="00117B35" w:rsidRPr="00C3490C" w:rsidRDefault="00117B35" w:rsidP="00117B35">
      <w:pPr>
        <w:ind w:firstLine="540"/>
        <w:jc w:val="both"/>
        <w:rPr>
          <w:bCs/>
        </w:rPr>
      </w:pPr>
      <w:r w:rsidRPr="00C3490C">
        <w:rPr>
          <w:bCs/>
        </w:rPr>
        <w:t>Номер счета: 40817810870001431326</w:t>
      </w:r>
    </w:p>
    <w:p w14:paraId="7C15E62B" w14:textId="77777777" w:rsidR="00117B35" w:rsidRPr="00C3490C" w:rsidRDefault="00117B35" w:rsidP="00117B35">
      <w:pPr>
        <w:ind w:firstLine="540"/>
        <w:jc w:val="both"/>
        <w:rPr>
          <w:bCs/>
        </w:rPr>
      </w:pPr>
      <w:r w:rsidRPr="00C3490C">
        <w:rPr>
          <w:bCs/>
        </w:rPr>
        <w:t xml:space="preserve">Банк получателя: ДАЛЬНЕВОСТОЧНЫЙ БАНК ПАО СБЕРБАНК, </w:t>
      </w:r>
    </w:p>
    <w:p w14:paraId="6F2BF2C9" w14:textId="77777777" w:rsidR="00117B35" w:rsidRPr="00C3490C" w:rsidRDefault="00117B35" w:rsidP="00117B35">
      <w:pPr>
        <w:ind w:firstLine="540"/>
        <w:jc w:val="both"/>
        <w:rPr>
          <w:bCs/>
        </w:rPr>
      </w:pPr>
      <w:r w:rsidRPr="00C3490C">
        <w:rPr>
          <w:bCs/>
        </w:rPr>
        <w:t>БИК: 040813608</w:t>
      </w:r>
    </w:p>
    <w:p w14:paraId="040DE9E8" w14:textId="77777777" w:rsidR="00117B35" w:rsidRPr="00C3490C" w:rsidRDefault="00117B35" w:rsidP="00117B35">
      <w:pPr>
        <w:ind w:firstLine="540"/>
        <w:jc w:val="both"/>
        <w:rPr>
          <w:bCs/>
        </w:rPr>
      </w:pPr>
      <w:r w:rsidRPr="00C3490C">
        <w:rPr>
          <w:bCs/>
        </w:rPr>
        <w:t>Корр. счет: 3010181060</w:t>
      </w:r>
      <w:r>
        <w:rPr>
          <w:bCs/>
        </w:rPr>
        <w:t>0000000608</w:t>
      </w:r>
    </w:p>
    <w:p w14:paraId="24D31784" w14:textId="77777777" w:rsidR="00117B35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u w:val="single"/>
        </w:rPr>
      </w:pPr>
      <w:r w:rsidRPr="00C3490C">
        <w:rPr>
          <w:b/>
          <w:bCs/>
          <w:u w:val="single"/>
        </w:rPr>
        <w:t>Продав</w:t>
      </w:r>
      <w:r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2:</w:t>
      </w:r>
    </w:p>
    <w:p w14:paraId="4DD05311" w14:textId="644EC065" w:rsidR="00FC4A23" w:rsidRDefault="00FC4A23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Получатель:</w:t>
      </w:r>
      <w:r w:rsidR="001A6AA9" w:rsidRPr="001A6AA9">
        <w:t xml:space="preserve"> </w:t>
      </w:r>
      <w:r w:rsidR="001A6AA9" w:rsidRPr="001A6AA9">
        <w:rPr>
          <w:bCs/>
        </w:rPr>
        <w:t>ИП Пономарев Антон Андреевич</w:t>
      </w:r>
    </w:p>
    <w:p w14:paraId="36203A2D" w14:textId="77777777" w:rsidR="00A44430" w:rsidRDefault="00A44430" w:rsidP="00A4443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ИНН получателя: 272109361440</w:t>
      </w:r>
    </w:p>
    <w:p w14:paraId="5139D933" w14:textId="09D1B9C4" w:rsidR="00117B35" w:rsidRPr="00C3490C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р/с 40802810000140000014</w:t>
      </w:r>
    </w:p>
    <w:p w14:paraId="334E66D9" w14:textId="77777777" w:rsidR="00117B35" w:rsidRPr="00C3490C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БИК 044525203</w:t>
      </w:r>
    </w:p>
    <w:p w14:paraId="61CC6D32" w14:textId="77777777" w:rsidR="00117B35" w:rsidRPr="00C3490C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к/с 30101810845250000203</w:t>
      </w:r>
    </w:p>
    <w:p w14:paraId="7A85F33F" w14:textId="77777777" w:rsidR="00117B35" w:rsidRPr="00C3490C" w:rsidRDefault="00117B35" w:rsidP="00117B35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3490C">
        <w:rPr>
          <w:bCs/>
        </w:rPr>
        <w:t>в Акционерное общество «Профессионал Банк» (АО «</w:t>
      </w:r>
      <w:proofErr w:type="spellStart"/>
      <w:r w:rsidRPr="00C3490C">
        <w:rPr>
          <w:bCs/>
        </w:rPr>
        <w:t>ПроБанк</w:t>
      </w:r>
      <w:proofErr w:type="spellEnd"/>
      <w:r w:rsidRPr="00C3490C">
        <w:rPr>
          <w:bCs/>
        </w:rPr>
        <w:t>»)</w:t>
      </w:r>
    </w:p>
    <w:p w14:paraId="6E11ED34" w14:textId="7FD1C127" w:rsidR="00FA093F" w:rsidRDefault="00FA093F" w:rsidP="00117B35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Полученный от единственного участника аукциона задаток засчитывается в счет оплаты цены Долей по договору купли-продажи Долей. </w:t>
      </w:r>
    </w:p>
    <w:p w14:paraId="40C5E298" w14:textId="1A345E36" w:rsidR="00FA093F" w:rsidRDefault="00FA093F" w:rsidP="00FA093F">
      <w:pPr>
        <w:ind w:right="-57" w:firstLine="540"/>
        <w:jc w:val="both"/>
        <w:rPr>
          <w:b/>
          <w:bCs/>
        </w:rPr>
      </w:pPr>
      <w:bookmarkStart w:id="6" w:name="_Hlk140583322"/>
      <w:r>
        <w:rPr>
          <w:b/>
          <w:bCs/>
          <w:lang w:eastAsia="en-US"/>
        </w:rPr>
        <w:t xml:space="preserve">В случае уклонения (отказа) победителя аукциона от заключения договора купли-продажи Долей в установленный срок, от оплаты Долей в установленный срок, </w:t>
      </w:r>
      <w:r>
        <w:rPr>
          <w:b/>
          <w:bCs/>
        </w:rPr>
        <w:t xml:space="preserve">договор </w:t>
      </w:r>
      <w:r>
        <w:rPr>
          <w:b/>
          <w:bCs/>
        </w:rPr>
        <w:lastRenderedPageBreak/>
        <w:t xml:space="preserve">купли-продажи Долей может быть заключен с участником аукциона, сделавшим предпоследнее предложение по цене Долей. </w:t>
      </w:r>
    </w:p>
    <w:p w14:paraId="0292C10E" w14:textId="487F020F" w:rsidR="00FA093F" w:rsidRDefault="00FA093F" w:rsidP="00FA093F">
      <w:pPr>
        <w:ind w:right="-57" w:firstLine="540"/>
        <w:jc w:val="both"/>
        <w:rPr>
          <w:b/>
          <w:bCs/>
          <w:lang w:eastAsia="en-US"/>
        </w:rPr>
      </w:pPr>
      <w:r>
        <w:rPr>
          <w:b/>
          <w:bCs/>
        </w:rPr>
        <w:t xml:space="preserve">В этом случае указанным лицом в течение 5 (пяти) рабочих дней с даты получения уведомления от </w:t>
      </w:r>
      <w:r w:rsidR="0064130E">
        <w:rPr>
          <w:b/>
          <w:bCs/>
        </w:rPr>
        <w:t>П</w:t>
      </w:r>
      <w:r>
        <w:rPr>
          <w:b/>
          <w:bCs/>
        </w:rPr>
        <w:t>родавц</w:t>
      </w:r>
      <w:r w:rsidR="0064130E">
        <w:rPr>
          <w:b/>
          <w:bCs/>
        </w:rPr>
        <w:t>ов</w:t>
      </w:r>
      <w:r>
        <w:rPr>
          <w:b/>
          <w:bCs/>
        </w:rPr>
        <w:t xml:space="preserve"> оплачивается полная стоимость Долей и заключается договор купли-продажи Долей, подлежащий нотариальному удостоверению в порядке, установленном законодательством Российской Федерации. </w:t>
      </w:r>
      <w:r>
        <w:rPr>
          <w:b/>
          <w:bCs/>
          <w:lang w:eastAsia="en-US"/>
        </w:rPr>
        <w:t>При заключении договора купли-продажи участником аукциона, сделавшим предпоследнее предложение по цене Долей, оплачивается полная стоимость Долей в соответствии с условиями договора купли-продажи Долей.</w:t>
      </w:r>
    </w:p>
    <w:p w14:paraId="5304F5C6" w14:textId="7D30A48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</w:rPr>
      </w:pPr>
      <w:r>
        <w:rPr>
          <w:b/>
          <w:bCs/>
        </w:rPr>
        <w:t xml:space="preserve">В случае отказа или уклонения победителя/ единственного участника торгов от оплаты Долей, от подписания договора купли-продажи Долей,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>
        <w:rPr>
          <w:b/>
          <w:bCs/>
        </w:rPr>
        <w:t>ему</w:t>
      </w:r>
      <w:proofErr w:type="gramEnd"/>
      <w:r>
        <w:rPr>
          <w:b/>
          <w:bCs/>
        </w:rPr>
        <w:t xml:space="preserve"> не возвращается.</w:t>
      </w:r>
    </w:p>
    <w:bookmarkEnd w:id="6"/>
    <w:p w14:paraId="47682782" w14:textId="77777777" w:rsidR="003729C0" w:rsidRDefault="003729C0" w:rsidP="00CE1593">
      <w:pPr>
        <w:ind w:right="-57" w:firstLine="540"/>
        <w:jc w:val="both"/>
        <w:rPr>
          <w:b/>
          <w:bCs/>
        </w:rPr>
      </w:pPr>
    </w:p>
    <w:p w14:paraId="52009235" w14:textId="77777777" w:rsidR="003729C0" w:rsidRDefault="003729C0" w:rsidP="00CE1593">
      <w:pPr>
        <w:ind w:right="-57" w:firstLine="540"/>
        <w:jc w:val="both"/>
        <w:rPr>
          <w:b/>
          <w:bCs/>
        </w:rPr>
      </w:pPr>
    </w:p>
    <w:p w14:paraId="699462A0" w14:textId="77777777" w:rsidR="003729C0" w:rsidRDefault="003729C0" w:rsidP="00CE1593">
      <w:pPr>
        <w:ind w:right="-57" w:firstLine="540"/>
        <w:jc w:val="both"/>
        <w:rPr>
          <w:b/>
          <w:bCs/>
        </w:rPr>
        <w:sectPr w:rsidR="003729C0" w:rsidSect="00900053">
          <w:pgSz w:w="11906" w:h="16838"/>
          <w:pgMar w:top="851" w:right="851" w:bottom="993" w:left="993" w:header="709" w:footer="709" w:gutter="0"/>
          <w:cols w:space="708"/>
          <w:docGrid w:linePitch="360"/>
        </w:sectPr>
      </w:pPr>
    </w:p>
    <w:p w14:paraId="72FE84B7" w14:textId="7543758C" w:rsidR="003729C0" w:rsidRPr="00527CD9" w:rsidRDefault="003729C0" w:rsidP="003729C0">
      <w:pPr>
        <w:ind w:left="6381"/>
        <w:jc w:val="right"/>
        <w:rPr>
          <w:b/>
        </w:rPr>
      </w:pPr>
      <w:r w:rsidRPr="00527CD9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14:paraId="293649D5" w14:textId="77777777" w:rsidR="003729C0" w:rsidRDefault="003729C0" w:rsidP="003729C0">
      <w:pPr>
        <w:widowControl w:val="0"/>
        <w:suppressAutoHyphens/>
        <w:ind w:firstLine="420"/>
        <w:jc w:val="center"/>
        <w:rPr>
          <w:i/>
          <w:iCs/>
          <w:lang w:eastAsia="ar-SA"/>
        </w:rPr>
      </w:pPr>
    </w:p>
    <w:p w14:paraId="22BB3E3B" w14:textId="77777777" w:rsidR="003729C0" w:rsidRPr="004B075E" w:rsidRDefault="003729C0" w:rsidP="003729C0">
      <w:pPr>
        <w:tabs>
          <w:tab w:val="left" w:pos="1134"/>
        </w:tabs>
        <w:ind w:firstLine="709"/>
        <w:jc w:val="center"/>
        <w:rPr>
          <w:b/>
          <w:bCs/>
          <w:lang w:eastAsia="ar-SA"/>
        </w:rPr>
      </w:pPr>
      <w:r w:rsidRPr="004B075E">
        <w:rPr>
          <w:b/>
          <w:bCs/>
          <w:lang w:eastAsia="ar-SA"/>
        </w:rPr>
        <w:t xml:space="preserve">Сведения об участии ООО «Артель» в уставном капитале иных юридических лиц </w:t>
      </w:r>
    </w:p>
    <w:p w14:paraId="044F2CB6" w14:textId="77777777" w:rsidR="003729C0" w:rsidRPr="004B075E" w:rsidRDefault="003729C0" w:rsidP="003729C0">
      <w:pPr>
        <w:widowControl w:val="0"/>
        <w:suppressAutoHyphens/>
        <w:ind w:firstLine="420"/>
        <w:jc w:val="center"/>
        <w:rPr>
          <w:b/>
          <w:bCs/>
          <w:i/>
          <w:iCs/>
          <w:lang w:eastAsia="ar-SA"/>
        </w:rPr>
      </w:pPr>
    </w:p>
    <w:tbl>
      <w:tblPr>
        <w:tblW w:w="14967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730"/>
        <w:gridCol w:w="4016"/>
        <w:gridCol w:w="3285"/>
        <w:gridCol w:w="3286"/>
        <w:gridCol w:w="3650"/>
      </w:tblGrid>
      <w:tr w:rsidR="00FA093F" w14:paraId="24A4E1D8" w14:textId="77777777" w:rsidTr="00FA093F">
        <w:trPr>
          <w:trHeight w:val="15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FC56" w14:textId="77777777" w:rsidR="00FA093F" w:rsidRPr="009814DB" w:rsidRDefault="00FA093F" w:rsidP="001A3D8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4D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4E41" w14:textId="77777777" w:rsidR="00FA093F" w:rsidRPr="009814DB" w:rsidRDefault="00FA093F" w:rsidP="001A3D8F">
            <w:pPr>
              <w:widowControl w:val="0"/>
              <w:ind w:hanging="2"/>
              <w:rPr>
                <w:b/>
                <w:bCs/>
                <w:color w:val="000000"/>
                <w:sz w:val="22"/>
                <w:szCs w:val="22"/>
              </w:rPr>
            </w:pPr>
          </w:p>
          <w:p w14:paraId="7E8AAEFF" w14:textId="718E2955" w:rsidR="00FA093F" w:rsidRPr="009814DB" w:rsidRDefault="00FA093F" w:rsidP="003729C0">
            <w:pPr>
              <w:widowControl w:val="0"/>
              <w:ind w:hanging="2"/>
              <w:rPr>
                <w:b/>
                <w:bCs/>
                <w:color w:val="000000"/>
                <w:sz w:val="22"/>
                <w:szCs w:val="22"/>
              </w:rPr>
            </w:pPr>
            <w:r w:rsidRPr="009814DB">
              <w:rPr>
                <w:b/>
                <w:bCs/>
                <w:color w:val="000000"/>
                <w:sz w:val="22"/>
                <w:szCs w:val="22"/>
              </w:rPr>
              <w:t xml:space="preserve">Полное наименование, юридический адрес юридического лица, участником которого является ООО «Артель»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7861" w14:textId="77777777" w:rsidR="00FA093F" w:rsidRPr="009814DB" w:rsidRDefault="00FA093F" w:rsidP="001A3D8F">
            <w:pPr>
              <w:widowControl w:val="0"/>
              <w:ind w:hanging="2"/>
              <w:rPr>
                <w:b/>
                <w:bCs/>
                <w:color w:val="000000"/>
                <w:sz w:val="22"/>
                <w:szCs w:val="22"/>
              </w:rPr>
            </w:pPr>
          </w:p>
          <w:p w14:paraId="420EF3AD" w14:textId="12B8A6D5" w:rsidR="00FA093F" w:rsidRPr="009814DB" w:rsidRDefault="00FA093F" w:rsidP="003729C0">
            <w:pPr>
              <w:widowControl w:val="0"/>
              <w:ind w:hanging="2"/>
              <w:rPr>
                <w:b/>
                <w:bCs/>
                <w:color w:val="000000"/>
                <w:sz w:val="22"/>
                <w:szCs w:val="22"/>
              </w:rPr>
            </w:pPr>
            <w:r w:rsidRPr="009814DB">
              <w:rPr>
                <w:b/>
                <w:bCs/>
                <w:color w:val="000000"/>
                <w:sz w:val="22"/>
                <w:szCs w:val="22"/>
              </w:rPr>
              <w:t>Сведения о регистрации юр. лица, ИНН, ОГРН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2A70E23" w14:textId="77777777" w:rsidR="00FA093F" w:rsidRPr="009814DB" w:rsidRDefault="00FA093F" w:rsidP="001A3D8F">
            <w:pPr>
              <w:widowControl w:val="0"/>
              <w:ind w:left="-2"/>
              <w:rPr>
                <w:b/>
                <w:bCs/>
                <w:color w:val="000000"/>
                <w:sz w:val="22"/>
                <w:szCs w:val="22"/>
              </w:rPr>
            </w:pPr>
          </w:p>
          <w:p w14:paraId="3B7B2F90" w14:textId="5BF97DD1" w:rsidR="00FA093F" w:rsidRPr="009814DB" w:rsidRDefault="00FA093F" w:rsidP="003729C0">
            <w:pPr>
              <w:widowControl w:val="0"/>
              <w:ind w:left="-2"/>
              <w:rPr>
                <w:b/>
                <w:bCs/>
                <w:color w:val="000000"/>
                <w:sz w:val="22"/>
                <w:szCs w:val="22"/>
              </w:rPr>
            </w:pPr>
            <w:r w:rsidRPr="009814DB">
              <w:rPr>
                <w:b/>
                <w:bCs/>
                <w:color w:val="000000"/>
                <w:sz w:val="22"/>
                <w:szCs w:val="22"/>
              </w:rPr>
              <w:t>Сведения об основном виде деятельности юр. Лица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81BF" w14:textId="77777777" w:rsidR="00FA093F" w:rsidRPr="009814DB" w:rsidRDefault="00FA093F" w:rsidP="001A3D8F">
            <w:pPr>
              <w:widowControl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496A85CE" w14:textId="77777777" w:rsidR="00FA093F" w:rsidRPr="009814DB" w:rsidRDefault="00FA093F" w:rsidP="001A3D8F">
            <w:pPr>
              <w:widowControl w:val="0"/>
              <w:ind w:left="-2"/>
              <w:rPr>
                <w:b/>
                <w:bCs/>
                <w:color w:val="000000"/>
                <w:sz w:val="22"/>
                <w:szCs w:val="22"/>
              </w:rPr>
            </w:pPr>
            <w:r w:rsidRPr="009814DB">
              <w:rPr>
                <w:b/>
                <w:bCs/>
                <w:color w:val="000000"/>
                <w:sz w:val="22"/>
                <w:szCs w:val="22"/>
              </w:rPr>
              <w:t>Размер доли ООО «Артель» в уставном капитале юр. лица, ее номинальная стоимость</w:t>
            </w:r>
          </w:p>
        </w:tc>
      </w:tr>
      <w:tr w:rsidR="006653CF" w14:paraId="03A6BFBB" w14:textId="77777777" w:rsidTr="00FA093F">
        <w:trPr>
          <w:trHeight w:val="239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E4E6" w14:textId="70111665" w:rsidR="006653CF" w:rsidRPr="009814DB" w:rsidRDefault="006653CF" w:rsidP="006653CF">
            <w:pPr>
              <w:widowControl w:val="0"/>
              <w:ind w:hanging="2"/>
              <w:rPr>
                <w:bCs/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25B2" w14:textId="6268E6D6" w:rsidR="006653CF" w:rsidRPr="009814DB" w:rsidRDefault="006653CF" w:rsidP="006653CF">
            <w:pPr>
              <w:widowControl w:val="0"/>
              <w:ind w:hanging="2"/>
              <w:rPr>
                <w:bCs/>
                <w:color w:val="000000"/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>Обществ с ограниченной ответственностью «</w:t>
            </w:r>
            <w:proofErr w:type="spellStart"/>
            <w:r w:rsidRPr="009814DB">
              <w:rPr>
                <w:bCs/>
                <w:sz w:val="22"/>
                <w:szCs w:val="22"/>
              </w:rPr>
              <w:t>Русзолото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», юридический адрес: 680012, 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. город Хабаровск, г. Хабаровск, </w:t>
            </w:r>
            <w:r w:rsidR="00571918">
              <w:rPr>
                <w:bCs/>
                <w:sz w:val="22"/>
                <w:szCs w:val="22"/>
              </w:rPr>
              <w:t>пер</w:t>
            </w:r>
            <w:r w:rsidRPr="009814DB">
              <w:rPr>
                <w:bCs/>
                <w:sz w:val="22"/>
                <w:szCs w:val="22"/>
              </w:rPr>
              <w:t xml:space="preserve">. </w:t>
            </w:r>
            <w:r w:rsidR="00571918">
              <w:rPr>
                <w:bCs/>
                <w:sz w:val="22"/>
                <w:szCs w:val="22"/>
              </w:rPr>
              <w:t>Засыпной</w:t>
            </w:r>
            <w:r w:rsidRPr="009814DB">
              <w:rPr>
                <w:bCs/>
                <w:sz w:val="22"/>
                <w:szCs w:val="22"/>
              </w:rPr>
              <w:t>, д. 1</w:t>
            </w:r>
            <w:r w:rsidR="00571918">
              <w:rPr>
                <w:bCs/>
                <w:sz w:val="22"/>
                <w:szCs w:val="22"/>
              </w:rPr>
              <w:t>4</w:t>
            </w:r>
            <w:r w:rsidRPr="009814DB">
              <w:rPr>
                <w:bCs/>
                <w:sz w:val="22"/>
                <w:szCs w:val="22"/>
              </w:rPr>
              <w:t xml:space="preserve">Б, </w:t>
            </w:r>
            <w:proofErr w:type="spellStart"/>
            <w:proofErr w:type="gramStart"/>
            <w:r w:rsidR="00571918">
              <w:rPr>
                <w:bCs/>
                <w:sz w:val="22"/>
                <w:szCs w:val="22"/>
              </w:rPr>
              <w:t>помещ</w:t>
            </w:r>
            <w:proofErr w:type="spellEnd"/>
            <w:r w:rsidR="00571918">
              <w:rPr>
                <w:bCs/>
                <w:sz w:val="22"/>
                <w:szCs w:val="22"/>
              </w:rPr>
              <w:t>./</w:t>
            </w:r>
            <w:proofErr w:type="gramEnd"/>
            <w:r w:rsidR="00571918">
              <w:rPr>
                <w:bCs/>
                <w:sz w:val="22"/>
                <w:szCs w:val="22"/>
              </w:rPr>
              <w:t>ком. 1/1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E4D9" w14:textId="08E67F7D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29.10.2021 за ОГРН 1212700016825, ИНН 2723216125,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0421BC" w14:textId="0B1D5275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10AFF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</w:t>
            </w:r>
            <w:proofErr w:type="spellStart"/>
            <w:r w:rsidRPr="009814DB">
              <w:rPr>
                <w:sz w:val="22"/>
                <w:szCs w:val="22"/>
              </w:rPr>
              <w:t>Русзолото</w:t>
            </w:r>
            <w:proofErr w:type="spellEnd"/>
            <w:r w:rsidRPr="009814DB">
              <w:rPr>
                <w:sz w:val="22"/>
                <w:szCs w:val="22"/>
              </w:rPr>
              <w:t>», номинальная стоимость составляет 10 000 (десять тысяч) рублей</w:t>
            </w:r>
          </w:p>
          <w:p w14:paraId="10B3D6A2" w14:textId="77777777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</w:p>
        </w:tc>
      </w:tr>
      <w:tr w:rsidR="006653CF" w14:paraId="45C4B16A" w14:textId="77777777" w:rsidTr="00FA093F">
        <w:trPr>
          <w:trHeight w:val="75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1D62" w14:textId="2C2F44B3" w:rsidR="006653CF" w:rsidRPr="009814DB" w:rsidRDefault="006653CF" w:rsidP="006653CF">
            <w:pPr>
              <w:ind w:right="-57"/>
              <w:rPr>
                <w:bCs/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4EF6" w14:textId="77777777" w:rsidR="006653CF" w:rsidRPr="009814DB" w:rsidRDefault="006653CF" w:rsidP="006653CF">
            <w:pPr>
              <w:ind w:right="-57"/>
              <w:rPr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«Золото ДВ», </w:t>
            </w:r>
            <w:r w:rsidRPr="009814DB">
              <w:rPr>
                <w:sz w:val="22"/>
                <w:szCs w:val="22"/>
              </w:rPr>
              <w:t xml:space="preserve">юридический адрес: 680020, </w:t>
            </w:r>
            <w:r w:rsidRPr="009814DB">
              <w:rPr>
                <w:bCs/>
                <w:sz w:val="22"/>
                <w:szCs w:val="22"/>
              </w:rPr>
              <w:t xml:space="preserve">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>. город Хабаровск, г. Хабаровск, ул. Слободская, д. 25, кв. 27</w:t>
            </w:r>
          </w:p>
          <w:p w14:paraId="7A14C0E4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E471" w14:textId="26B48C7B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01.11.2021 за ОГРН 1212700016979, ИНН 2723216213,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7E1A7B" w14:textId="77777777" w:rsidR="006653CF" w:rsidRPr="009814DB" w:rsidRDefault="006653CF" w:rsidP="006653CF">
            <w:pPr>
              <w:ind w:right="-57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 металлов (золота, серебра и металлов платиновой группы)</w:t>
            </w:r>
          </w:p>
          <w:p w14:paraId="33D077A6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CBAF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«ДВ Золото», номинальная стоимость составляет 10 000 (десять тысяч) рублей</w:t>
            </w:r>
          </w:p>
          <w:p w14:paraId="6F5EAFF5" w14:textId="77777777" w:rsidR="006653CF" w:rsidRPr="009814DB" w:rsidRDefault="006653CF" w:rsidP="006653CF">
            <w:pPr>
              <w:ind w:right="-57"/>
              <w:rPr>
                <w:sz w:val="22"/>
                <w:szCs w:val="22"/>
              </w:rPr>
            </w:pPr>
          </w:p>
        </w:tc>
      </w:tr>
      <w:tr w:rsidR="006653CF" w14:paraId="29500690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1BDB" w14:textId="60ACA70C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6D0F" w14:textId="1388E757" w:rsidR="006653CF" w:rsidRPr="009814DB" w:rsidRDefault="006653CF" w:rsidP="006653CF">
            <w:pPr>
              <w:ind w:right="-57"/>
              <w:rPr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«Амурметалл», </w:t>
            </w:r>
            <w:r w:rsidRPr="009814DB">
              <w:rPr>
                <w:sz w:val="22"/>
                <w:szCs w:val="22"/>
              </w:rPr>
              <w:t xml:space="preserve">юридический адрес: 680020, </w:t>
            </w:r>
            <w:r w:rsidRPr="009814DB">
              <w:rPr>
                <w:bCs/>
                <w:sz w:val="22"/>
                <w:szCs w:val="22"/>
              </w:rPr>
              <w:t xml:space="preserve">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>. город Хабаровск, г. Хабаровск, ул. Слободская, д. 25, кв. 27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C3BF" w14:textId="09F2A31D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01.11.2021 за ОГРН 1212700016980, ИНН 2723216220,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673838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</w:t>
            </w:r>
          </w:p>
          <w:p w14:paraId="06E4614A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1E75864B" w14:textId="0274F60E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</w:t>
            </w:r>
            <w:r w:rsidRPr="009814DB">
              <w:rPr>
                <w:rFonts w:eastAsiaTheme="minorHAnsi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23F7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«Амурметалл», номинальная стоимость составляет 10 000 (десять тысяч) рублей</w:t>
            </w:r>
          </w:p>
          <w:p w14:paraId="2A1640B7" w14:textId="77777777" w:rsidR="006653CF" w:rsidRPr="009814DB" w:rsidRDefault="006653CF" w:rsidP="006653CF">
            <w:pPr>
              <w:widowControl w:val="0"/>
              <w:ind w:right="-1382"/>
              <w:rPr>
                <w:color w:val="000000"/>
                <w:sz w:val="22"/>
                <w:szCs w:val="22"/>
              </w:rPr>
            </w:pPr>
          </w:p>
        </w:tc>
      </w:tr>
      <w:tr w:rsidR="006653CF" w14:paraId="1EC7F6D0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7BDB" w14:textId="372DF890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76DD" w14:textId="77777777" w:rsidR="006653CF" w:rsidRPr="009814DB" w:rsidRDefault="006653CF" w:rsidP="006653CF">
            <w:pPr>
              <w:ind w:right="-57"/>
              <w:rPr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«Аурум», </w:t>
            </w:r>
            <w:r w:rsidRPr="009814DB">
              <w:rPr>
                <w:sz w:val="22"/>
                <w:szCs w:val="22"/>
              </w:rPr>
              <w:t xml:space="preserve">юридический адрес: 680020, </w:t>
            </w:r>
            <w:r w:rsidRPr="009814DB">
              <w:rPr>
                <w:bCs/>
                <w:sz w:val="22"/>
                <w:szCs w:val="22"/>
              </w:rPr>
              <w:t xml:space="preserve">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. город Хабаровск, г. Хабаровск, ул. </w:t>
            </w:r>
            <w:proofErr w:type="spellStart"/>
            <w:r w:rsidRPr="009814DB">
              <w:rPr>
                <w:bCs/>
                <w:sz w:val="22"/>
                <w:szCs w:val="22"/>
              </w:rPr>
              <w:t>Шеронова</w:t>
            </w:r>
            <w:proofErr w:type="spellEnd"/>
            <w:r w:rsidRPr="009814DB">
              <w:rPr>
                <w:bCs/>
                <w:sz w:val="22"/>
                <w:szCs w:val="22"/>
              </w:rPr>
              <w:t>, д. 5, кв. 234</w:t>
            </w:r>
          </w:p>
          <w:p w14:paraId="1DFCABB2" w14:textId="77777777" w:rsidR="006653CF" w:rsidRPr="009814DB" w:rsidRDefault="006653CF" w:rsidP="006653C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98D8" w14:textId="06D24AF4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09.11.2021 за ОГРН 1212700017298, ИНН 2723216291,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31BA0C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</w:t>
            </w:r>
          </w:p>
          <w:p w14:paraId="74BB1A99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7E0E5863" w14:textId="48F86148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</w:t>
            </w:r>
            <w:r w:rsidRPr="009814DB">
              <w:rPr>
                <w:rFonts w:eastAsiaTheme="minorHAnsi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F12D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«Аурум», номинальная стоимость составляет 10 000 (десять тысяч) рублей</w:t>
            </w:r>
          </w:p>
          <w:p w14:paraId="4EDE7167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6653CF" w14:paraId="0C3CE3C0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3E4F" w14:textId="5CC3D09F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441E" w14:textId="77777777" w:rsidR="006653CF" w:rsidRPr="009814DB" w:rsidRDefault="006653CF" w:rsidP="006653CF">
            <w:pPr>
              <w:ind w:right="-57"/>
              <w:rPr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«ДВ Металл», </w:t>
            </w:r>
            <w:r w:rsidRPr="009814DB">
              <w:rPr>
                <w:sz w:val="22"/>
                <w:szCs w:val="22"/>
              </w:rPr>
              <w:t xml:space="preserve">юридический адрес: 680012, </w:t>
            </w:r>
            <w:r w:rsidRPr="009814DB">
              <w:rPr>
                <w:bCs/>
                <w:sz w:val="22"/>
                <w:szCs w:val="22"/>
              </w:rPr>
              <w:lastRenderedPageBreak/>
              <w:t xml:space="preserve">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>. город Хабаровск, г. Хабаровск, ул. Морозова Павла Леонтьевича, д. 87, кв. 220</w:t>
            </w:r>
          </w:p>
          <w:p w14:paraId="102BE3F2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701C" w14:textId="77AA657C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lastRenderedPageBreak/>
              <w:t xml:space="preserve">Зарегистрировано УФНС по Хабаровскому краю, в ЕГРЮЛ запись о юридическом лице </w:t>
            </w:r>
            <w:r w:rsidRPr="009814DB">
              <w:rPr>
                <w:sz w:val="22"/>
                <w:szCs w:val="22"/>
              </w:rPr>
              <w:lastRenderedPageBreak/>
              <w:t>внесена 29.10.2021 за ОГРН 1212700016847, ИНН 2723216140,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ABBB17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lastRenderedPageBreak/>
              <w:t>Добыча руд и песков драгоценных</w:t>
            </w:r>
          </w:p>
          <w:p w14:paraId="513534FA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металлов (золота, серебра и </w:t>
            </w:r>
            <w:r w:rsidRPr="009814DB">
              <w:rPr>
                <w:sz w:val="22"/>
                <w:szCs w:val="22"/>
              </w:rPr>
              <w:lastRenderedPageBreak/>
              <w:t>металлов</w:t>
            </w:r>
          </w:p>
          <w:p w14:paraId="3EDB9817" w14:textId="013E2993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</w:t>
            </w:r>
            <w:r w:rsidRPr="009814DB">
              <w:rPr>
                <w:rFonts w:eastAsiaTheme="minorHAnsi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9C35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lastRenderedPageBreak/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 xml:space="preserve">в уставном капитале ООО «ДВ Металл», номинальная стоимость </w:t>
            </w:r>
            <w:r w:rsidRPr="009814DB">
              <w:rPr>
                <w:sz w:val="22"/>
                <w:szCs w:val="22"/>
              </w:rPr>
              <w:lastRenderedPageBreak/>
              <w:t>составляет 10 000 (десять тысяч) рублей</w:t>
            </w:r>
          </w:p>
          <w:p w14:paraId="398BEAA2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6653CF" w14:paraId="1A44792B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F6D2" w14:textId="60B4F85B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9546" w14:textId="77777777" w:rsidR="006653CF" w:rsidRPr="009814DB" w:rsidRDefault="006653CF" w:rsidP="006653CF">
            <w:pPr>
              <w:ind w:right="-57"/>
              <w:rPr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«Золотая Русь», </w:t>
            </w:r>
            <w:r w:rsidRPr="009814DB">
              <w:rPr>
                <w:sz w:val="22"/>
                <w:szCs w:val="22"/>
              </w:rPr>
              <w:t xml:space="preserve">юридический адрес: 680020, </w:t>
            </w:r>
            <w:r w:rsidRPr="009814DB">
              <w:rPr>
                <w:bCs/>
                <w:sz w:val="22"/>
                <w:szCs w:val="22"/>
              </w:rPr>
              <w:t xml:space="preserve">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. город Хабаровск, г. Хабаровск, ул. </w:t>
            </w:r>
            <w:proofErr w:type="spellStart"/>
            <w:r w:rsidRPr="009814DB">
              <w:rPr>
                <w:bCs/>
                <w:sz w:val="22"/>
                <w:szCs w:val="22"/>
              </w:rPr>
              <w:t>Шеронова</w:t>
            </w:r>
            <w:proofErr w:type="spellEnd"/>
            <w:r w:rsidRPr="009814DB">
              <w:rPr>
                <w:bCs/>
                <w:sz w:val="22"/>
                <w:szCs w:val="22"/>
              </w:rPr>
              <w:t>, д. 5, кв. 234</w:t>
            </w:r>
          </w:p>
          <w:p w14:paraId="2BE762CB" w14:textId="77777777" w:rsidR="006653CF" w:rsidRPr="009814DB" w:rsidRDefault="006653CF" w:rsidP="006653CF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CE93" w14:textId="2E1954EA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29.10.2021 за ОГРН 1212700016704, ИНН 2723216100,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C85D0F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</w:t>
            </w:r>
          </w:p>
          <w:p w14:paraId="4CA6D83F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52AEAB80" w14:textId="37C2D3E3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</w:t>
            </w:r>
            <w:r w:rsidRPr="009814DB">
              <w:rPr>
                <w:rFonts w:eastAsiaTheme="minorHAnsi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6DA0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«Золотая Русь», номинальная стоимость составляет 10 000 (десять тысяч) рублей</w:t>
            </w:r>
          </w:p>
          <w:p w14:paraId="2E04C71C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6653CF" w14:paraId="42D4D8D7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2DA7" w14:textId="3FAE17AB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C621" w14:textId="77777777" w:rsidR="006653CF" w:rsidRPr="009814DB" w:rsidRDefault="006653CF" w:rsidP="006653CF">
            <w:pPr>
              <w:ind w:right="-57"/>
              <w:rPr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«Инвест», </w:t>
            </w:r>
            <w:r w:rsidRPr="009814DB">
              <w:rPr>
                <w:sz w:val="22"/>
                <w:szCs w:val="22"/>
              </w:rPr>
              <w:t xml:space="preserve">юридический адрес: 680012, </w:t>
            </w:r>
            <w:r w:rsidRPr="009814DB">
              <w:rPr>
                <w:bCs/>
                <w:sz w:val="22"/>
                <w:szCs w:val="22"/>
              </w:rPr>
              <w:t xml:space="preserve">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>. город Хабаровск, г. Хабаровск, ул. Морозова Павла Леонтьевича, д. 87, кв. 220</w:t>
            </w:r>
          </w:p>
          <w:p w14:paraId="0F8F74F8" w14:textId="77777777" w:rsidR="006653CF" w:rsidRPr="009814DB" w:rsidRDefault="006653CF" w:rsidP="006653CF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0B04" w14:textId="468779AC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16.11.2021 за ОГРН 1212700017551, ИНН 2723216340,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389279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</w:t>
            </w:r>
          </w:p>
          <w:p w14:paraId="3B580546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55EFCD00" w14:textId="3ACF15B0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</w:t>
            </w:r>
            <w:r w:rsidRPr="009814DB">
              <w:rPr>
                <w:rFonts w:eastAsiaTheme="minorHAnsi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D0D0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«Инвест», номинальная стоимость составляет 10 000 (десять тысяч) рублей</w:t>
            </w:r>
          </w:p>
          <w:p w14:paraId="4E164F1F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6653CF" w14:paraId="1FE373B8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8E49" w14:textId="0EA03AAA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9315" w14:textId="07E314C9" w:rsidR="006653CF" w:rsidRPr="009814DB" w:rsidRDefault="006653CF" w:rsidP="006653CF">
            <w:pPr>
              <w:ind w:right="-57"/>
              <w:rPr>
                <w:bCs/>
                <w:sz w:val="22"/>
                <w:szCs w:val="22"/>
              </w:rPr>
            </w:pPr>
            <w:r w:rsidRPr="00571918">
              <w:rPr>
                <w:bCs/>
                <w:sz w:val="22"/>
                <w:szCs w:val="22"/>
              </w:rPr>
              <w:t>Общество с ограниченной ответственностью «Капитал</w:t>
            </w:r>
            <w:r w:rsidRPr="009814DB">
              <w:rPr>
                <w:bCs/>
                <w:sz w:val="22"/>
                <w:szCs w:val="22"/>
              </w:rPr>
              <w:t xml:space="preserve">», юридический адрес: 680012, 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. город Хабаровск, г. Хабаровск, </w:t>
            </w:r>
            <w:r w:rsidR="00571918" w:rsidRPr="00571918">
              <w:rPr>
                <w:bCs/>
                <w:sz w:val="22"/>
                <w:szCs w:val="22"/>
              </w:rPr>
              <w:t xml:space="preserve">пер. Засыпной, д. 14Б, </w:t>
            </w:r>
            <w:proofErr w:type="spellStart"/>
            <w:proofErr w:type="gramStart"/>
            <w:r w:rsidR="00571918" w:rsidRPr="00571918">
              <w:rPr>
                <w:bCs/>
                <w:sz w:val="22"/>
                <w:szCs w:val="22"/>
              </w:rPr>
              <w:t>помещ</w:t>
            </w:r>
            <w:proofErr w:type="spellEnd"/>
            <w:r w:rsidR="00571918" w:rsidRPr="00571918">
              <w:rPr>
                <w:bCs/>
                <w:sz w:val="22"/>
                <w:szCs w:val="22"/>
              </w:rPr>
              <w:t>./</w:t>
            </w:r>
            <w:proofErr w:type="gramEnd"/>
            <w:r w:rsidR="00571918" w:rsidRPr="00571918">
              <w:rPr>
                <w:bCs/>
                <w:sz w:val="22"/>
                <w:szCs w:val="22"/>
              </w:rPr>
              <w:t>ком. 1/1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838B" w14:textId="12AC4124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18.11.2021 за ОГРН 1212700017750, ИНН 2723216380,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F6E076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</w:t>
            </w:r>
          </w:p>
          <w:p w14:paraId="610E14C3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4779F482" w14:textId="743F6D74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</w:t>
            </w:r>
            <w:r w:rsidRPr="009814DB">
              <w:rPr>
                <w:rFonts w:eastAsiaTheme="minorHAnsi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6FB91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«Капитал», номинальная стоимость составляет 10 000 (десять тысяч) рублей</w:t>
            </w:r>
          </w:p>
          <w:p w14:paraId="7676312A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6653CF" w:rsidRPr="002255C4" w14:paraId="058C1A71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2C1D" w14:textId="1B30DA62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3F4F" w14:textId="17F3100F" w:rsidR="006653CF" w:rsidRPr="009814DB" w:rsidRDefault="006653CF" w:rsidP="006653CF">
            <w:pPr>
              <w:ind w:right="-57"/>
              <w:rPr>
                <w:bCs/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«Палладий», юридический адрес: 680012, 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>. город Хабаровск, г. Хабаровск, ул. Морозова Павла Леонтьевича, д. 87, кв. 220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8D66" w14:textId="574BDA1D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09.11.2021 за ОГРН 1212700017309, ИНН 2723216301,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9F2202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</w:t>
            </w:r>
          </w:p>
          <w:p w14:paraId="40E87FAB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1C253CAC" w14:textId="32768DE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950A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«Палладий», номинальная стоимость составляет 10 000 (десять тысяч) рублей</w:t>
            </w:r>
          </w:p>
          <w:p w14:paraId="099B352E" w14:textId="77777777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</w:p>
        </w:tc>
      </w:tr>
      <w:tr w:rsidR="006653CF" w14:paraId="2CFD10FF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1187" w14:textId="4CF583A6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55E4" w14:textId="7D59648C" w:rsidR="006653CF" w:rsidRPr="009814DB" w:rsidRDefault="006653CF" w:rsidP="006653CF">
            <w:pPr>
              <w:ind w:right="-57"/>
              <w:rPr>
                <w:bCs/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«Полиметалл», юридический адрес: 680020, 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>. город Хабаровск, г. Хабаровск, ул. Слободская, д. 25, кв. 27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CA65" w14:textId="09CC4920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01.11.2021 за ОГРН 1212700016968, ИНН 2723216206,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70E390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</w:t>
            </w:r>
          </w:p>
          <w:p w14:paraId="62D6CA07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12554636" w14:textId="651149A8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9289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«Полиметалл», номинальная стоимость составляет 10 000 (десять тысяч) рублей</w:t>
            </w:r>
          </w:p>
          <w:p w14:paraId="1CB55022" w14:textId="77777777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</w:p>
        </w:tc>
      </w:tr>
      <w:tr w:rsidR="006653CF" w14:paraId="4FC88F6A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902D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t>11</w:t>
            </w:r>
          </w:p>
          <w:p w14:paraId="5D69B429" w14:textId="77777777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7A56" w14:textId="6E1A1100" w:rsidR="006653CF" w:rsidRPr="009814DB" w:rsidRDefault="006653CF" w:rsidP="006653CF">
            <w:pPr>
              <w:ind w:right="-57"/>
              <w:rPr>
                <w:bCs/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«Старатель», юридический адрес: </w:t>
            </w:r>
            <w:r w:rsidRPr="009814DB">
              <w:rPr>
                <w:sz w:val="22"/>
                <w:szCs w:val="22"/>
              </w:rPr>
              <w:t xml:space="preserve">680020, </w:t>
            </w:r>
            <w:r w:rsidRPr="009814DB">
              <w:rPr>
                <w:bCs/>
                <w:sz w:val="22"/>
                <w:szCs w:val="22"/>
              </w:rPr>
              <w:t xml:space="preserve">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. город Хабаровск, </w:t>
            </w:r>
            <w:r w:rsidRPr="009814DB">
              <w:rPr>
                <w:bCs/>
                <w:sz w:val="22"/>
                <w:szCs w:val="22"/>
              </w:rPr>
              <w:lastRenderedPageBreak/>
              <w:t xml:space="preserve">г. Хабаровск, ул. </w:t>
            </w:r>
            <w:proofErr w:type="spellStart"/>
            <w:r w:rsidRPr="009814DB">
              <w:rPr>
                <w:bCs/>
                <w:sz w:val="22"/>
                <w:szCs w:val="22"/>
              </w:rPr>
              <w:t>Шеронова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, д. 8, к. 1, этаж 01, </w:t>
            </w:r>
            <w:proofErr w:type="spellStart"/>
            <w:r w:rsidRPr="009814DB">
              <w:rPr>
                <w:bCs/>
                <w:sz w:val="22"/>
                <w:szCs w:val="22"/>
              </w:rPr>
              <w:t>помещ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9814DB">
              <w:rPr>
                <w:bCs/>
                <w:sz w:val="22"/>
                <w:szCs w:val="22"/>
                <w:lang w:val="en-US"/>
              </w:rPr>
              <w:t>I</w:t>
            </w:r>
            <w:r w:rsidRPr="009814DB">
              <w:rPr>
                <w:bCs/>
                <w:sz w:val="22"/>
                <w:szCs w:val="22"/>
              </w:rPr>
              <w:t>(</w:t>
            </w:r>
            <w:proofErr w:type="gramEnd"/>
            <w:r w:rsidRPr="009814DB">
              <w:rPr>
                <w:bCs/>
                <w:sz w:val="22"/>
                <w:szCs w:val="22"/>
              </w:rPr>
              <w:t>45)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0F3A" w14:textId="39BB7921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lastRenderedPageBreak/>
              <w:t xml:space="preserve">Зарегистрировано УФНС по Хабаровскому краю, в ЕГРЮЛ запись о юридическом лице внесена 19.10.2021 за ОГРН </w:t>
            </w:r>
            <w:r w:rsidRPr="009814DB">
              <w:rPr>
                <w:sz w:val="22"/>
                <w:szCs w:val="22"/>
              </w:rPr>
              <w:lastRenderedPageBreak/>
              <w:t>1212700016000, ИНН 2723215900,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9A75BB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lastRenderedPageBreak/>
              <w:t>Добыча руд и песков драгоценных</w:t>
            </w:r>
          </w:p>
          <w:p w14:paraId="61A33191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4C682A0B" w14:textId="4CB16F14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lastRenderedPageBreak/>
              <w:t>платиновой группы)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1F37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lastRenderedPageBreak/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 xml:space="preserve">в уставном капитале ООО «Старатель», номинальная стоимость составляет 10 000 (десять </w:t>
            </w:r>
            <w:r w:rsidRPr="009814DB">
              <w:rPr>
                <w:sz w:val="22"/>
                <w:szCs w:val="22"/>
              </w:rPr>
              <w:lastRenderedPageBreak/>
              <w:t>тысяч) рублей</w:t>
            </w:r>
          </w:p>
          <w:p w14:paraId="5321B925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</w:p>
        </w:tc>
      </w:tr>
      <w:tr w:rsidR="006653CF" w14:paraId="1A685C68" w14:textId="77777777" w:rsidTr="00FA093F">
        <w:trPr>
          <w:trHeight w:val="70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C2E1" w14:textId="4E93F7E1" w:rsidR="006653CF" w:rsidRPr="009814DB" w:rsidRDefault="006653CF" w:rsidP="006653CF">
            <w:pPr>
              <w:widowControl w:val="0"/>
              <w:ind w:hanging="2"/>
              <w:rPr>
                <w:color w:val="000000"/>
                <w:sz w:val="22"/>
                <w:szCs w:val="22"/>
              </w:rPr>
            </w:pPr>
            <w:r w:rsidRPr="009814DB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1B76" w14:textId="1D357A47" w:rsidR="006653CF" w:rsidRPr="009814DB" w:rsidRDefault="006653CF" w:rsidP="006653CF">
            <w:pPr>
              <w:ind w:right="-57"/>
              <w:rPr>
                <w:bCs/>
                <w:sz w:val="22"/>
                <w:szCs w:val="22"/>
              </w:rPr>
            </w:pPr>
            <w:r w:rsidRPr="009814DB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Pr="009814DB">
              <w:rPr>
                <w:sz w:val="22"/>
                <w:szCs w:val="22"/>
              </w:rPr>
              <w:t>«ДВ Амурстрой»,</w:t>
            </w:r>
            <w:r w:rsidRPr="009814DB">
              <w:rPr>
                <w:bCs/>
                <w:sz w:val="22"/>
                <w:szCs w:val="22"/>
              </w:rPr>
              <w:t xml:space="preserve"> юридический адрес: </w:t>
            </w:r>
            <w:r w:rsidRPr="009814DB">
              <w:rPr>
                <w:sz w:val="22"/>
                <w:szCs w:val="22"/>
              </w:rPr>
              <w:t xml:space="preserve">680020, </w:t>
            </w:r>
            <w:r w:rsidRPr="009814DB">
              <w:rPr>
                <w:bCs/>
                <w:sz w:val="22"/>
                <w:szCs w:val="22"/>
              </w:rPr>
              <w:t xml:space="preserve">Хабаровский край, </w:t>
            </w:r>
            <w:proofErr w:type="spellStart"/>
            <w:r w:rsidRPr="009814DB">
              <w:rPr>
                <w:bCs/>
                <w:sz w:val="22"/>
                <w:szCs w:val="22"/>
              </w:rPr>
              <w:t>г.о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. город Хабаровск, г. Хабаровск, ул. </w:t>
            </w:r>
            <w:proofErr w:type="spellStart"/>
            <w:r w:rsidRPr="009814DB">
              <w:rPr>
                <w:bCs/>
                <w:sz w:val="22"/>
                <w:szCs w:val="22"/>
              </w:rPr>
              <w:t>Шеронова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, д. 8, к. 1, этаж 01, </w:t>
            </w:r>
            <w:proofErr w:type="spellStart"/>
            <w:r w:rsidRPr="009814DB">
              <w:rPr>
                <w:bCs/>
                <w:sz w:val="22"/>
                <w:szCs w:val="22"/>
              </w:rPr>
              <w:t>помещ</w:t>
            </w:r>
            <w:proofErr w:type="spellEnd"/>
            <w:r w:rsidRPr="009814DB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9814DB">
              <w:rPr>
                <w:bCs/>
                <w:sz w:val="22"/>
                <w:szCs w:val="22"/>
                <w:lang w:val="en-US"/>
              </w:rPr>
              <w:t>I</w:t>
            </w:r>
            <w:r w:rsidRPr="009814DB">
              <w:rPr>
                <w:bCs/>
                <w:sz w:val="22"/>
                <w:szCs w:val="22"/>
              </w:rPr>
              <w:t>(</w:t>
            </w:r>
            <w:proofErr w:type="gramEnd"/>
            <w:r w:rsidRPr="009814DB">
              <w:rPr>
                <w:bCs/>
                <w:sz w:val="22"/>
                <w:szCs w:val="22"/>
              </w:rPr>
              <w:t>45)</w:t>
            </w:r>
            <w:r w:rsidRPr="009814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6305" w14:textId="59AA2C50" w:rsidR="006653CF" w:rsidRPr="009814DB" w:rsidRDefault="006653CF" w:rsidP="006653CF">
            <w:pPr>
              <w:widowControl w:val="0"/>
              <w:ind w:hanging="2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Зарегистрировано УФНС по Хабаровскому краю, в ЕГРЮЛ запись о юридическом лице внесена 19.09.2002 за ОГРН 1022700857200, ИНН 2720025637, КПП 272301001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B4E42F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Добыча руд и песков драгоценных</w:t>
            </w:r>
          </w:p>
          <w:p w14:paraId="2AA2842A" w14:textId="77777777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металлов (золота, серебра и металлов</w:t>
            </w:r>
          </w:p>
          <w:p w14:paraId="4E45990C" w14:textId="37B515BA" w:rsidR="006653CF" w:rsidRPr="009814DB" w:rsidRDefault="006653CF" w:rsidP="00665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>платиновой группы)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4B93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  <w:r w:rsidRPr="009814DB">
              <w:rPr>
                <w:sz w:val="22"/>
                <w:szCs w:val="22"/>
              </w:rPr>
              <w:t xml:space="preserve">Доля в размере 100 (сто) % </w:t>
            </w:r>
            <w:r w:rsidRPr="009814DB">
              <w:rPr>
                <w:sz w:val="22"/>
                <w:szCs w:val="22"/>
              </w:rPr>
              <w:br/>
              <w:t>в уставном капитале ООО «ДВ Амурстрой», номинальная стоимость составляет 10 000 (десять тысяч) рублей</w:t>
            </w:r>
          </w:p>
          <w:p w14:paraId="5F0D404B" w14:textId="77777777" w:rsidR="006653CF" w:rsidRPr="009814DB" w:rsidRDefault="006653CF" w:rsidP="006653CF">
            <w:pPr>
              <w:ind w:right="-57"/>
              <w:jc w:val="both"/>
              <w:rPr>
                <w:sz w:val="22"/>
                <w:szCs w:val="22"/>
              </w:rPr>
            </w:pPr>
          </w:p>
        </w:tc>
      </w:tr>
    </w:tbl>
    <w:p w14:paraId="45D44D2F" w14:textId="77777777" w:rsidR="003729C0" w:rsidRPr="00CE1593" w:rsidRDefault="003729C0" w:rsidP="00CE1593">
      <w:pPr>
        <w:ind w:right="-57" w:firstLine="540"/>
        <w:jc w:val="both"/>
        <w:rPr>
          <w:b/>
          <w:bCs/>
        </w:rPr>
      </w:pPr>
    </w:p>
    <w:sectPr w:rsidR="003729C0" w:rsidRPr="00CE1593" w:rsidSect="00900053">
      <w:pgSz w:w="16838" w:h="11906" w:orient="landscape"/>
      <w:pgMar w:top="992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8EF6" w14:textId="77777777" w:rsidR="00900053" w:rsidRDefault="00900053" w:rsidP="008C3E4E">
      <w:r>
        <w:separator/>
      </w:r>
    </w:p>
  </w:endnote>
  <w:endnote w:type="continuationSeparator" w:id="0">
    <w:p w14:paraId="029EE57C" w14:textId="77777777" w:rsidR="00900053" w:rsidRDefault="0090005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528F" w14:textId="77777777" w:rsidR="00900053" w:rsidRDefault="00900053" w:rsidP="008C3E4E">
      <w:r>
        <w:separator/>
      </w:r>
    </w:p>
  </w:footnote>
  <w:footnote w:type="continuationSeparator" w:id="0">
    <w:p w14:paraId="16748E6F" w14:textId="77777777" w:rsidR="00900053" w:rsidRDefault="0090005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8546">
    <w:abstractNumId w:val="17"/>
  </w:num>
  <w:num w:numId="2" w16cid:durableId="488326466">
    <w:abstractNumId w:val="24"/>
  </w:num>
  <w:num w:numId="3" w16cid:durableId="1676569569">
    <w:abstractNumId w:val="9"/>
  </w:num>
  <w:num w:numId="4" w16cid:durableId="1675299848">
    <w:abstractNumId w:val="13"/>
  </w:num>
  <w:num w:numId="5" w16cid:durableId="1691905390">
    <w:abstractNumId w:val="27"/>
  </w:num>
  <w:num w:numId="6" w16cid:durableId="560212732">
    <w:abstractNumId w:val="12"/>
  </w:num>
  <w:num w:numId="7" w16cid:durableId="1647779555">
    <w:abstractNumId w:val="22"/>
  </w:num>
  <w:num w:numId="8" w16cid:durableId="1085608810">
    <w:abstractNumId w:val="19"/>
  </w:num>
  <w:num w:numId="9" w16cid:durableId="481773263">
    <w:abstractNumId w:val="7"/>
  </w:num>
  <w:num w:numId="10" w16cid:durableId="508299643">
    <w:abstractNumId w:val="10"/>
  </w:num>
  <w:num w:numId="11" w16cid:durableId="1716810455">
    <w:abstractNumId w:val="29"/>
  </w:num>
  <w:num w:numId="12" w16cid:durableId="734163216">
    <w:abstractNumId w:val="11"/>
  </w:num>
  <w:num w:numId="13" w16cid:durableId="1059356236">
    <w:abstractNumId w:val="15"/>
  </w:num>
  <w:num w:numId="14" w16cid:durableId="1259950522">
    <w:abstractNumId w:val="23"/>
  </w:num>
  <w:num w:numId="15" w16cid:durableId="349601320">
    <w:abstractNumId w:val="16"/>
  </w:num>
  <w:num w:numId="16" w16cid:durableId="2137482222">
    <w:abstractNumId w:val="5"/>
  </w:num>
  <w:num w:numId="17" w16cid:durableId="2083718899">
    <w:abstractNumId w:val="25"/>
  </w:num>
  <w:num w:numId="18" w16cid:durableId="475561955">
    <w:abstractNumId w:val="20"/>
  </w:num>
  <w:num w:numId="19" w16cid:durableId="1870339063">
    <w:abstractNumId w:val="18"/>
  </w:num>
  <w:num w:numId="20" w16cid:durableId="1203400756">
    <w:abstractNumId w:val="28"/>
  </w:num>
  <w:num w:numId="21" w16cid:durableId="1517765539">
    <w:abstractNumId w:val="6"/>
  </w:num>
  <w:num w:numId="22" w16cid:durableId="579218375">
    <w:abstractNumId w:val="14"/>
  </w:num>
  <w:num w:numId="23" w16cid:durableId="582682607">
    <w:abstractNumId w:val="26"/>
  </w:num>
  <w:num w:numId="24" w16cid:durableId="3737013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9190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7079782">
    <w:abstractNumId w:val="4"/>
  </w:num>
  <w:num w:numId="27" w16cid:durableId="1587764543">
    <w:abstractNumId w:val="30"/>
  </w:num>
  <w:num w:numId="28" w16cid:durableId="2110850816">
    <w:abstractNumId w:val="29"/>
  </w:num>
  <w:num w:numId="29" w16cid:durableId="1813671544">
    <w:abstractNumId w:val="0"/>
  </w:num>
  <w:num w:numId="30" w16cid:durableId="1570767221">
    <w:abstractNumId w:val="3"/>
  </w:num>
  <w:num w:numId="31" w16cid:durableId="404185622">
    <w:abstractNumId w:val="1"/>
  </w:num>
  <w:num w:numId="32" w16cid:durableId="313072269">
    <w:abstractNumId w:val="21"/>
  </w:num>
  <w:num w:numId="33" w16cid:durableId="10369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260C8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7B35"/>
    <w:rsid w:val="001224A6"/>
    <w:rsid w:val="001277E7"/>
    <w:rsid w:val="001319C2"/>
    <w:rsid w:val="00136742"/>
    <w:rsid w:val="001370BC"/>
    <w:rsid w:val="00147049"/>
    <w:rsid w:val="00151844"/>
    <w:rsid w:val="00152BD0"/>
    <w:rsid w:val="00163F97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A6AA9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D31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C7F63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29C0"/>
    <w:rsid w:val="00373294"/>
    <w:rsid w:val="00375B6B"/>
    <w:rsid w:val="0038024D"/>
    <w:rsid w:val="003803A4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7684D"/>
    <w:rsid w:val="0047746A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1918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2356A"/>
    <w:rsid w:val="006371EB"/>
    <w:rsid w:val="00637525"/>
    <w:rsid w:val="0064130E"/>
    <w:rsid w:val="006419F7"/>
    <w:rsid w:val="00643F33"/>
    <w:rsid w:val="006524F6"/>
    <w:rsid w:val="00653BDA"/>
    <w:rsid w:val="00664340"/>
    <w:rsid w:val="006653B9"/>
    <w:rsid w:val="006653CF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56C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86D77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4733"/>
    <w:rsid w:val="007B5C7C"/>
    <w:rsid w:val="007B7148"/>
    <w:rsid w:val="007C05C3"/>
    <w:rsid w:val="007C1810"/>
    <w:rsid w:val="007C3A1D"/>
    <w:rsid w:val="007C50DB"/>
    <w:rsid w:val="007C6DCD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3993"/>
    <w:rsid w:val="0083769D"/>
    <w:rsid w:val="008404DB"/>
    <w:rsid w:val="00842C1F"/>
    <w:rsid w:val="00843180"/>
    <w:rsid w:val="00847D04"/>
    <w:rsid w:val="00861F44"/>
    <w:rsid w:val="008651B6"/>
    <w:rsid w:val="00865D41"/>
    <w:rsid w:val="008676E7"/>
    <w:rsid w:val="00873429"/>
    <w:rsid w:val="008734E7"/>
    <w:rsid w:val="00874BB8"/>
    <w:rsid w:val="00875108"/>
    <w:rsid w:val="008751C7"/>
    <w:rsid w:val="00880654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106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053"/>
    <w:rsid w:val="009066E1"/>
    <w:rsid w:val="00911C3A"/>
    <w:rsid w:val="00912C6D"/>
    <w:rsid w:val="009131A0"/>
    <w:rsid w:val="00921932"/>
    <w:rsid w:val="009223F8"/>
    <w:rsid w:val="009275C6"/>
    <w:rsid w:val="009323D2"/>
    <w:rsid w:val="00934C24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14DB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21A14"/>
    <w:rsid w:val="00A252DA"/>
    <w:rsid w:val="00A31C60"/>
    <w:rsid w:val="00A320CD"/>
    <w:rsid w:val="00A41D44"/>
    <w:rsid w:val="00A44430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3EC8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5950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617F"/>
    <w:rsid w:val="00C27AA0"/>
    <w:rsid w:val="00C27DD6"/>
    <w:rsid w:val="00C31D20"/>
    <w:rsid w:val="00C33B32"/>
    <w:rsid w:val="00C3490C"/>
    <w:rsid w:val="00C441F0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D4BBE"/>
    <w:rsid w:val="00CE1593"/>
    <w:rsid w:val="00CE3E34"/>
    <w:rsid w:val="00CE54C8"/>
    <w:rsid w:val="00CF1026"/>
    <w:rsid w:val="00CF1FD8"/>
    <w:rsid w:val="00CF2EE5"/>
    <w:rsid w:val="00CF7C9D"/>
    <w:rsid w:val="00D04592"/>
    <w:rsid w:val="00D04F8B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C69D6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44D17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0B7C"/>
    <w:rsid w:val="00E828B7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E33CE"/>
    <w:rsid w:val="00EE34A5"/>
    <w:rsid w:val="00EE69DE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0CB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0CA4"/>
    <w:rsid w:val="00F7181B"/>
    <w:rsid w:val="00F73C0A"/>
    <w:rsid w:val="00F741BB"/>
    <w:rsid w:val="00F7568B"/>
    <w:rsid w:val="00F85E26"/>
    <w:rsid w:val="00F87E35"/>
    <w:rsid w:val="00F87FF2"/>
    <w:rsid w:val="00FA093F"/>
    <w:rsid w:val="00FA7F69"/>
    <w:rsid w:val="00FB21A1"/>
    <w:rsid w:val="00FC12C9"/>
    <w:rsid w:val="00FC2DC9"/>
    <w:rsid w:val="00FC4A23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347A463A-7CA7-4C53-998E-8A604B1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43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4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C5749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57498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C5749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5749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89C5526-635C-4D20-A77E-BA27F78D2A8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11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31698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56</cp:revision>
  <cp:lastPrinted>2021-04-21T23:58:00Z</cp:lastPrinted>
  <dcterms:created xsi:type="dcterms:W3CDTF">2021-01-28T06:41:00Z</dcterms:created>
  <dcterms:modified xsi:type="dcterms:W3CDTF">2024-02-05T04:22:00Z</dcterms:modified>
</cp:coreProperties>
</file>