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Кузнецов Валерий Викторович (08.05.1977г.р., место рожд: п. Таёжный Советский р-н Тюменская обл., адрес рег: 628259, Ханты-Мансийский Автономный округ - Югра АО, Советский р-н, Таежный пгт, Дорожная ул, дом № 5, квартира 1, СНИЛС04876238799, ИНН 861504295605, паспорт РФ серия 6722, номер 085351, выдан 25.05.2022, кем выдан УМВД  России по Ханты-Мансийскому автономному округу - ЮГРЕ, код подразделения 860-030),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21.11.2023г. по делу №А75-20543/2023,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22.03.2024г. по продаже имущества Кузнецова Валерия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BMW, модель: 525D, VIN: WBADP01010GX05342, год изготовления: 2001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Кузнецова Валерия Викторовича 40817810550171874753 </w:t>
            </w:r>
            <w:r>
              <w:rPr>
                <w:rFonts w:ascii="Times New Roman" w:hAnsi="Times New Roman"/>
                <w:kern w:val="0"/>
                <w:sz w:val="20"/>
                <w:szCs w:val="20"/>
              </w:rPr>
              <w:t>(ИНН 861504295605)</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Кузнецов Валерий Викторович (08.05.1977г.р., место рожд: п. Таёжный Советский р-н Тюменская обл., адрес рег: 628259, Ханты-Мансийский Автономный округ - Югра АО, Советский р-н, Таежный пгт, Дорожная ул, дом № 5, квартира 1, СНИЛС04876238799, ИНН 861504295605, паспорт РФ серия 6722, номер 085351, выдан 25.05.2022, кем выдан УМВД  России по Ханты-Мансийскому автономному округу - ЮГРЕ, код подразделения 860-030)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Кузнецова Валерия Викторовича 40817810550171874753 </w:t>
            </w:r>
            <w:r>
              <w:rPr>
                <w:rFonts w:ascii="Times New Roman" w:hAnsi="Times New Roman"/>
                <w:kern w:val="0"/>
                <w:sz w:val="20"/>
                <w:szCs w:val="20"/>
              </w:rPr>
              <w:t>(ИНН 861504295605)</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Кузнецова Валерия Викторовича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1164</Words>
  <Characters>8379</Characters>
  <CharactersWithSpaces>9498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2024-02-12T15:09:24Z</dcterms:modified>
  <cp:revision>1</cp:revision>
  <dc:subject/>
  <dc:title/>
</cp:coreProperties>
</file>