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2C" w:rsidRPr="0054632C" w:rsidRDefault="0054632C" w:rsidP="0054632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32C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</w:p>
    <w:p w:rsidR="0054632C" w:rsidRPr="0054632C" w:rsidRDefault="0054632C" w:rsidP="005463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b/>
          <w:sz w:val="24"/>
          <w:szCs w:val="24"/>
        </w:rPr>
        <w:t>о задатке  в счет обеспечения оплаты имущества, приобретаемого на торгах</w:t>
      </w:r>
    </w:p>
    <w:p w:rsidR="0054632C" w:rsidRPr="0054632C" w:rsidRDefault="0054632C" w:rsidP="005463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4632C" w:rsidRPr="0054632C" w:rsidRDefault="0054632C" w:rsidP="0054632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 xml:space="preserve"> г. Москва</w:t>
      </w:r>
      <w:r w:rsidRPr="0054632C">
        <w:rPr>
          <w:rFonts w:ascii="Times New Roman" w:hAnsi="Times New Roman" w:cs="Times New Roman"/>
          <w:sz w:val="24"/>
          <w:szCs w:val="24"/>
        </w:rPr>
        <w:tab/>
      </w:r>
      <w:r w:rsidRPr="0054632C">
        <w:rPr>
          <w:rFonts w:ascii="Times New Roman" w:hAnsi="Times New Roman" w:cs="Times New Roman"/>
          <w:sz w:val="24"/>
          <w:szCs w:val="24"/>
        </w:rPr>
        <w:tab/>
      </w:r>
      <w:r w:rsidRPr="0054632C">
        <w:rPr>
          <w:rFonts w:ascii="Times New Roman" w:hAnsi="Times New Roman" w:cs="Times New Roman"/>
          <w:sz w:val="24"/>
          <w:szCs w:val="24"/>
        </w:rPr>
        <w:tab/>
      </w:r>
      <w:r w:rsidRPr="0054632C">
        <w:rPr>
          <w:rFonts w:ascii="Times New Roman" w:hAnsi="Times New Roman" w:cs="Times New Roman"/>
          <w:sz w:val="24"/>
          <w:szCs w:val="24"/>
        </w:rPr>
        <w:tab/>
      </w:r>
      <w:r w:rsidRPr="0054632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«__» __________ 2024 года</w:t>
      </w:r>
    </w:p>
    <w:p w:rsidR="0054632C" w:rsidRPr="0054632C" w:rsidRDefault="0054632C" w:rsidP="005463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632C" w:rsidRPr="0054632C" w:rsidRDefault="0054632C" w:rsidP="005463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Фонд содействия развитию социальной сферы «ЗИФ» (</w:t>
      </w:r>
      <w:r w:rsidRPr="0054632C">
        <w:rPr>
          <w:rFonts w:ascii="Times New Roman" w:hAnsi="Times New Roman" w:cs="Times New Roman"/>
          <w:iCs/>
          <w:sz w:val="24"/>
          <w:szCs w:val="24"/>
        </w:rPr>
        <w:t>ИНН 7735115850, ОГРН 1027735006860</w:t>
      </w:r>
      <w:r w:rsidRPr="0054632C">
        <w:rPr>
          <w:rFonts w:ascii="Times New Roman" w:hAnsi="Times New Roman" w:cs="Times New Roman"/>
          <w:sz w:val="24"/>
          <w:szCs w:val="24"/>
        </w:rPr>
        <w:t xml:space="preserve">; </w:t>
      </w:r>
      <w:r w:rsidRPr="0054632C">
        <w:rPr>
          <w:rFonts w:ascii="Times New Roman" w:hAnsi="Times New Roman" w:cs="Times New Roman"/>
          <w:iCs/>
          <w:sz w:val="24"/>
          <w:szCs w:val="24"/>
        </w:rPr>
        <w:t>141400, Московская область, г. Химки, ул. Ленинградская, д. 29</w:t>
      </w:r>
      <w:r w:rsidRPr="0054632C">
        <w:rPr>
          <w:rFonts w:ascii="Times New Roman" w:hAnsi="Times New Roman" w:cs="Times New Roman"/>
          <w:sz w:val="24"/>
          <w:szCs w:val="24"/>
        </w:rPr>
        <w:t>), в лице конкурсного управляющего Миннахметова Роберта Рашидовича, действующего на основании Решения Арбитражного суда Московской области от 30 октября 2018 г.  в рамках дела о несостоятельности (банкротстве)                         № А41-5681/18, именуемое в дальнейшем «Продавец», с одной стороны, и ___</w:t>
      </w:r>
    </w:p>
    <w:p w:rsidR="0054632C" w:rsidRPr="0054632C" w:rsidRDefault="0054632C" w:rsidP="0054632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bookmarkStart w:id="0" w:name="_GoBack"/>
      <w:bookmarkEnd w:id="0"/>
      <w:r w:rsidRPr="0054632C">
        <w:rPr>
          <w:rFonts w:ascii="Times New Roman" w:hAnsi="Times New Roman" w:cs="Times New Roman"/>
          <w:sz w:val="24"/>
          <w:szCs w:val="24"/>
        </w:rPr>
        <w:t xml:space="preserve">_____________, именуем__ в дальнейшем «Заявитель», в лице _________________________, </w:t>
      </w:r>
      <w:proofErr w:type="spellStart"/>
      <w:r w:rsidRPr="0054632C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54632C">
        <w:rPr>
          <w:rFonts w:ascii="Times New Roman" w:hAnsi="Times New Roman" w:cs="Times New Roman"/>
          <w:sz w:val="24"/>
          <w:szCs w:val="24"/>
        </w:rPr>
        <w:t>__ на основании ___________________ с другой стороны, заключили настоящий договор о нижеследующем:</w:t>
      </w:r>
    </w:p>
    <w:p w:rsidR="0054632C" w:rsidRPr="0054632C" w:rsidRDefault="0054632C" w:rsidP="005463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4632C" w:rsidRPr="0054632C" w:rsidRDefault="0054632C" w:rsidP="005463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54632C" w:rsidRPr="0054632C" w:rsidRDefault="0054632C" w:rsidP="005463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4632C" w:rsidRPr="0054632C" w:rsidRDefault="0054632C" w:rsidP="0054632C">
      <w:pPr>
        <w:ind w:firstLine="567"/>
        <w:jc w:val="both"/>
        <w:rPr>
          <w:sz w:val="24"/>
          <w:szCs w:val="24"/>
        </w:rPr>
      </w:pPr>
      <w:r w:rsidRPr="0054632C">
        <w:rPr>
          <w:sz w:val="24"/>
          <w:szCs w:val="24"/>
        </w:rPr>
        <w:t xml:space="preserve">1.1. Заявитель обязуется перечислить на специальный счет Продавца задаток в размере                    </w:t>
      </w:r>
      <w:r w:rsidRPr="0054632C">
        <w:rPr>
          <w:b/>
          <w:sz w:val="24"/>
          <w:szCs w:val="24"/>
        </w:rPr>
        <w:t>7 381 486,67 рублей</w:t>
      </w:r>
      <w:r w:rsidRPr="0054632C">
        <w:rPr>
          <w:sz w:val="24"/>
          <w:szCs w:val="24"/>
        </w:rPr>
        <w:t xml:space="preserve"> (Семь миллионов триста восемьдесят одна тысяча четыреста восемьдесят шесть рублей шестьдесят семь копеек) в счет обеспечения оплаты на проводимых 05 апреля 2024 года открытых электронных повторных торгах в форме аукциона с открытой формой представления предложений о цене следующим имуществом:</w:t>
      </w:r>
    </w:p>
    <w:p w:rsidR="0054632C" w:rsidRPr="0054632C" w:rsidRDefault="0054632C" w:rsidP="0054632C">
      <w:pPr>
        <w:ind w:firstLine="567"/>
        <w:jc w:val="both"/>
        <w:rPr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10056"/>
      </w:tblGrid>
      <w:tr w:rsidR="0054632C" w:rsidRPr="0054632C" w:rsidTr="009F67D4">
        <w:tc>
          <w:tcPr>
            <w:tcW w:w="576" w:type="dxa"/>
          </w:tcPr>
          <w:p w:rsidR="0054632C" w:rsidRPr="0054632C" w:rsidRDefault="0054632C" w:rsidP="009F67D4">
            <w:pPr>
              <w:rPr>
                <w:b/>
                <w:sz w:val="24"/>
                <w:szCs w:val="24"/>
              </w:rPr>
            </w:pPr>
            <w:r w:rsidRPr="0054632C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54632C">
              <w:rPr>
                <w:b/>
                <w:sz w:val="24"/>
                <w:szCs w:val="24"/>
              </w:rPr>
              <w:t>п</w:t>
            </w:r>
            <w:proofErr w:type="spellEnd"/>
            <w:r w:rsidRPr="0054632C">
              <w:rPr>
                <w:b/>
                <w:sz w:val="24"/>
                <w:szCs w:val="24"/>
              </w:rPr>
              <w:t>/</w:t>
            </w:r>
            <w:proofErr w:type="spellStart"/>
            <w:r w:rsidRPr="0054632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056" w:type="dxa"/>
          </w:tcPr>
          <w:p w:rsidR="0054632C" w:rsidRPr="0054632C" w:rsidRDefault="0054632C" w:rsidP="009F67D4">
            <w:pPr>
              <w:jc w:val="center"/>
              <w:rPr>
                <w:b/>
                <w:sz w:val="24"/>
                <w:szCs w:val="24"/>
              </w:rPr>
            </w:pPr>
            <w:r w:rsidRPr="0054632C">
              <w:rPr>
                <w:b/>
                <w:sz w:val="24"/>
                <w:szCs w:val="24"/>
              </w:rPr>
              <w:t>Наименование имущества</w:t>
            </w:r>
          </w:p>
        </w:tc>
      </w:tr>
      <w:tr w:rsidR="0054632C" w:rsidRPr="0054632C" w:rsidTr="009F67D4">
        <w:trPr>
          <w:trHeight w:val="317"/>
        </w:trPr>
        <w:tc>
          <w:tcPr>
            <w:tcW w:w="576" w:type="dxa"/>
          </w:tcPr>
          <w:p w:rsidR="0054632C" w:rsidRPr="0054632C" w:rsidRDefault="0054632C" w:rsidP="009F67D4">
            <w:pPr>
              <w:jc w:val="center"/>
              <w:rPr>
                <w:sz w:val="24"/>
                <w:szCs w:val="24"/>
              </w:rPr>
            </w:pPr>
            <w:r w:rsidRPr="0054632C">
              <w:rPr>
                <w:sz w:val="24"/>
                <w:szCs w:val="24"/>
              </w:rPr>
              <w:t>1</w:t>
            </w:r>
          </w:p>
        </w:tc>
        <w:tc>
          <w:tcPr>
            <w:tcW w:w="10056" w:type="dxa"/>
            <w:vAlign w:val="center"/>
          </w:tcPr>
          <w:p w:rsidR="0054632C" w:rsidRPr="0054632C" w:rsidRDefault="0054632C" w:rsidP="009F67D4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54632C">
              <w:rPr>
                <w:sz w:val="24"/>
                <w:szCs w:val="24"/>
              </w:rPr>
              <w:t xml:space="preserve">Объект незавершенного строительства (блокированный жилой дом, № корпуса 2227, кадастровый номер: 77:10:0007001:7858), адрес: г. Москва, </w:t>
            </w:r>
            <w:proofErr w:type="spellStart"/>
            <w:r w:rsidRPr="0054632C">
              <w:rPr>
                <w:sz w:val="24"/>
                <w:szCs w:val="24"/>
              </w:rPr>
              <w:t>Зеленоградский</w:t>
            </w:r>
            <w:proofErr w:type="spellEnd"/>
            <w:r w:rsidRPr="0054632C">
              <w:rPr>
                <w:sz w:val="24"/>
                <w:szCs w:val="24"/>
              </w:rPr>
              <w:t xml:space="preserve"> АО, р-н Крюково</w:t>
            </w:r>
          </w:p>
        </w:tc>
      </w:tr>
    </w:tbl>
    <w:p w:rsidR="0054632C" w:rsidRPr="0054632C" w:rsidRDefault="0054632C" w:rsidP="0054632C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54632C" w:rsidRPr="0054632C" w:rsidRDefault="0054632C" w:rsidP="0054632C">
      <w:pPr>
        <w:shd w:val="clear" w:color="auto" w:fill="FFFFFF"/>
        <w:tabs>
          <w:tab w:val="left" w:pos="6719"/>
        </w:tabs>
        <w:spacing w:line="274" w:lineRule="exact"/>
        <w:ind w:right="-1" w:firstLine="526"/>
        <w:jc w:val="both"/>
        <w:rPr>
          <w:sz w:val="24"/>
          <w:szCs w:val="24"/>
        </w:rPr>
      </w:pPr>
      <w:r w:rsidRPr="0054632C">
        <w:rPr>
          <w:sz w:val="24"/>
          <w:szCs w:val="24"/>
        </w:rPr>
        <w:t xml:space="preserve">1.2. Начальная цена продажи установлена в размере </w:t>
      </w:r>
      <w:r w:rsidRPr="0054632C">
        <w:rPr>
          <w:b/>
          <w:sz w:val="24"/>
          <w:szCs w:val="24"/>
        </w:rPr>
        <w:t>147 629 733,30 рублей</w:t>
      </w:r>
      <w:r w:rsidRPr="0054632C">
        <w:rPr>
          <w:sz w:val="24"/>
          <w:szCs w:val="24"/>
        </w:rPr>
        <w:t xml:space="preserve"> (Сто сорок семь миллионов шестьсот двадцать девять тысяч семьсот тридцать три рубля тридцать копеек), НДС не облагается на основании </w:t>
      </w:r>
      <w:proofErr w:type="spellStart"/>
      <w:r w:rsidRPr="0054632C">
        <w:rPr>
          <w:sz w:val="24"/>
          <w:szCs w:val="24"/>
        </w:rPr>
        <w:t>пп</w:t>
      </w:r>
      <w:proofErr w:type="spellEnd"/>
      <w:r w:rsidRPr="0054632C">
        <w:rPr>
          <w:sz w:val="24"/>
          <w:szCs w:val="24"/>
        </w:rPr>
        <w:t>. 15. п. 2. ст. 146 НК РФ.</w:t>
      </w:r>
    </w:p>
    <w:p w:rsidR="0054632C" w:rsidRPr="0054632C" w:rsidRDefault="0054632C" w:rsidP="005463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4632C" w:rsidRPr="0054632C" w:rsidRDefault="0054632C" w:rsidP="005463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54632C" w:rsidRPr="0054632C" w:rsidRDefault="0054632C" w:rsidP="005463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4632C" w:rsidRPr="0054632C" w:rsidRDefault="0054632C" w:rsidP="005463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2.1. Заявитель обязан:</w:t>
      </w:r>
    </w:p>
    <w:p w:rsidR="0054632C" w:rsidRPr="0054632C" w:rsidRDefault="0054632C" w:rsidP="005463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 не позднее 16 часов 00 минут (</w:t>
      </w:r>
      <w:proofErr w:type="spellStart"/>
      <w:r w:rsidRPr="0054632C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54632C">
        <w:rPr>
          <w:rFonts w:ascii="Times New Roman" w:hAnsi="Times New Roman" w:cs="Times New Roman"/>
          <w:sz w:val="24"/>
          <w:szCs w:val="24"/>
        </w:rPr>
        <w:t>) 02 апреля 2024 года.</w:t>
      </w:r>
    </w:p>
    <w:p w:rsidR="0054632C" w:rsidRPr="0054632C" w:rsidRDefault="0054632C" w:rsidP="0054632C">
      <w:pPr>
        <w:pStyle w:val="2"/>
        <w:spacing w:after="0" w:line="240" w:lineRule="auto"/>
        <w:ind w:left="0" w:firstLine="540"/>
        <w:jc w:val="both"/>
        <w:rPr>
          <w:sz w:val="24"/>
          <w:szCs w:val="24"/>
        </w:rPr>
      </w:pPr>
      <w:r w:rsidRPr="0054632C">
        <w:rPr>
          <w:sz w:val="24"/>
          <w:szCs w:val="24"/>
        </w:rPr>
        <w:t xml:space="preserve">Реквизиты для перечисления задатков: Получатель: </w:t>
      </w:r>
      <w:r w:rsidRPr="0054632C">
        <w:rPr>
          <w:bCs/>
          <w:sz w:val="24"/>
          <w:szCs w:val="24"/>
        </w:rPr>
        <w:t>Фонд  «</w:t>
      </w:r>
      <w:r w:rsidRPr="0054632C">
        <w:rPr>
          <w:sz w:val="24"/>
          <w:szCs w:val="24"/>
        </w:rPr>
        <w:t>ЗИФ</w:t>
      </w:r>
      <w:r w:rsidRPr="0054632C">
        <w:rPr>
          <w:bCs/>
          <w:sz w:val="24"/>
          <w:szCs w:val="24"/>
        </w:rPr>
        <w:t>»</w:t>
      </w:r>
      <w:r w:rsidRPr="0054632C">
        <w:rPr>
          <w:sz w:val="24"/>
          <w:szCs w:val="24"/>
        </w:rPr>
        <w:t xml:space="preserve">; ИНН </w:t>
      </w:r>
      <w:r w:rsidRPr="0054632C">
        <w:rPr>
          <w:iCs/>
          <w:sz w:val="24"/>
          <w:szCs w:val="24"/>
        </w:rPr>
        <w:t>7735115850</w:t>
      </w:r>
      <w:r w:rsidRPr="0054632C">
        <w:rPr>
          <w:spacing w:val="-4"/>
          <w:sz w:val="24"/>
          <w:szCs w:val="24"/>
        </w:rPr>
        <w:t xml:space="preserve">;                         КПП </w:t>
      </w:r>
      <w:r w:rsidRPr="0054632C">
        <w:rPr>
          <w:sz w:val="24"/>
          <w:szCs w:val="24"/>
        </w:rPr>
        <w:t>504701001</w:t>
      </w:r>
      <w:r w:rsidRPr="0054632C">
        <w:rPr>
          <w:spacing w:val="-4"/>
          <w:sz w:val="24"/>
          <w:szCs w:val="24"/>
        </w:rPr>
        <w:t xml:space="preserve">; </w:t>
      </w:r>
      <w:r w:rsidRPr="0054632C">
        <w:rPr>
          <w:sz w:val="24"/>
          <w:szCs w:val="24"/>
        </w:rPr>
        <w:t xml:space="preserve">спец. </w:t>
      </w:r>
      <w:proofErr w:type="spellStart"/>
      <w:r w:rsidRPr="0054632C">
        <w:rPr>
          <w:sz w:val="24"/>
          <w:szCs w:val="24"/>
        </w:rPr>
        <w:t>сч</w:t>
      </w:r>
      <w:proofErr w:type="spellEnd"/>
      <w:r w:rsidRPr="0054632C">
        <w:rPr>
          <w:sz w:val="24"/>
          <w:szCs w:val="24"/>
        </w:rPr>
        <w:t xml:space="preserve">. </w:t>
      </w:r>
      <w:r w:rsidRPr="0054632C">
        <w:rPr>
          <w:sz w:val="24"/>
          <w:szCs w:val="24"/>
          <w:shd w:val="clear" w:color="auto" w:fill="FFFFFF"/>
        </w:rPr>
        <w:t>40703 810 1 4200 0002056</w:t>
      </w:r>
      <w:r w:rsidRPr="0054632C">
        <w:rPr>
          <w:sz w:val="24"/>
          <w:szCs w:val="24"/>
        </w:rPr>
        <w:t xml:space="preserve"> в Волго-Вятский банк ПАО Сбербанк г. Нижний Новгород; к/с 30101810900000000603; БИК 042202603.</w:t>
      </w:r>
    </w:p>
    <w:p w:rsidR="0054632C" w:rsidRPr="0054632C" w:rsidRDefault="0054632C" w:rsidP="0054632C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2.1.2. В случае признания победителем торгов в срок не позднее 5 (Пяти) дней с даты, получения предложения конкурсного управляющего о заключении договора заключить с Продавцом договор купли-продажи, при этом перечисленный Заявителем задаток засчитывается в счет оплаты по договору купли-продажи. 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54632C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54632C" w:rsidRPr="0054632C" w:rsidRDefault="0054632C" w:rsidP="005463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54632C" w:rsidRPr="0054632C" w:rsidRDefault="0054632C" w:rsidP="005463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 5 (Пяти) рабочих дней с даты, поступления уведомления об отзыве заявки на счет, указанный Заявителем.</w:t>
      </w:r>
    </w:p>
    <w:p w:rsidR="0054632C" w:rsidRPr="0054632C" w:rsidRDefault="0054632C" w:rsidP="005463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2.2.2. В случае отмены торгов вернуть задаток в срок не позднее 5 (Пяти) рабочих дней с даты, принятия решения об отмене торгов на счет, указанный Заявителем.</w:t>
      </w:r>
    </w:p>
    <w:p w:rsidR="0054632C" w:rsidRPr="0054632C" w:rsidRDefault="0054632C" w:rsidP="005463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2.2.3. В случае принятия решения комиссией по проведению торгов об отказе в допуске Заявителя к участию в аукционе вернуть задаток в срок не позднее 5 (Пяти) рабочих дней с даты, принятия такого решения на счет, указанный Заявителем.</w:t>
      </w:r>
    </w:p>
    <w:p w:rsidR="0054632C" w:rsidRPr="0054632C" w:rsidRDefault="0054632C" w:rsidP="005463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2.2.4. В случае непризнания Заявителя победителем торгов вернуть задаток в срок не позднее 5 (Пяти) рабочих дней с даты, опубликования Протокола о результатах проведения торгов на счет, указанный Заявителем.</w:t>
      </w:r>
    </w:p>
    <w:p w:rsidR="0054632C" w:rsidRPr="0054632C" w:rsidRDefault="0054632C" w:rsidP="005463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632C" w:rsidRPr="0054632C" w:rsidRDefault="0054632C" w:rsidP="005463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54632C" w:rsidRPr="0054632C" w:rsidRDefault="0054632C" w:rsidP="005463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4632C" w:rsidRPr="0054632C" w:rsidRDefault="0054632C" w:rsidP="005463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54632C" w:rsidRPr="0054632C" w:rsidRDefault="0054632C" w:rsidP="005463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54632C" w:rsidRPr="0054632C" w:rsidRDefault="0054632C" w:rsidP="005463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632C" w:rsidRPr="0054632C" w:rsidRDefault="0054632C" w:rsidP="005463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54632C" w:rsidRPr="0054632C" w:rsidRDefault="0054632C" w:rsidP="005463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4632C" w:rsidRPr="0054632C" w:rsidRDefault="0054632C" w:rsidP="0054632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32C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54632C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54632C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54632C" w:rsidRPr="0054632C" w:rsidRDefault="0054632C" w:rsidP="0054632C">
      <w:pPr>
        <w:jc w:val="center"/>
        <w:rPr>
          <w:bCs/>
          <w:sz w:val="24"/>
          <w:szCs w:val="24"/>
        </w:rPr>
      </w:pPr>
    </w:p>
    <w:p w:rsidR="0054632C" w:rsidRPr="0054632C" w:rsidRDefault="0054632C" w:rsidP="0054632C">
      <w:pPr>
        <w:jc w:val="center"/>
        <w:rPr>
          <w:bCs/>
          <w:sz w:val="24"/>
          <w:szCs w:val="24"/>
        </w:rPr>
      </w:pPr>
    </w:p>
    <w:p w:rsidR="0054632C" w:rsidRPr="0054632C" w:rsidRDefault="0054632C" w:rsidP="0054632C">
      <w:pPr>
        <w:jc w:val="center"/>
        <w:rPr>
          <w:bCs/>
          <w:sz w:val="24"/>
          <w:szCs w:val="24"/>
        </w:rPr>
      </w:pPr>
      <w:r w:rsidRPr="0054632C">
        <w:rPr>
          <w:bCs/>
          <w:sz w:val="24"/>
          <w:szCs w:val="24"/>
        </w:rPr>
        <w:t>5.  АДРЕСА И РЕКВИЗИТЫ СТОРОН</w:t>
      </w:r>
    </w:p>
    <w:p w:rsidR="0054632C" w:rsidRPr="0054632C" w:rsidRDefault="0054632C" w:rsidP="0054632C">
      <w:pPr>
        <w:jc w:val="center"/>
        <w:rPr>
          <w:bCs/>
          <w:sz w:val="24"/>
          <w:szCs w:val="24"/>
        </w:rPr>
      </w:pPr>
    </w:p>
    <w:p w:rsidR="0054632C" w:rsidRPr="0054632C" w:rsidRDefault="0054632C" w:rsidP="0054632C">
      <w:pPr>
        <w:jc w:val="both"/>
        <w:rPr>
          <w:b/>
          <w:bCs/>
          <w:sz w:val="24"/>
          <w:szCs w:val="24"/>
        </w:rPr>
      </w:pPr>
      <w:r w:rsidRPr="0054632C">
        <w:rPr>
          <w:b/>
          <w:bCs/>
          <w:sz w:val="24"/>
          <w:szCs w:val="24"/>
        </w:rPr>
        <w:t>Продавец:</w:t>
      </w:r>
    </w:p>
    <w:p w:rsidR="0054632C" w:rsidRPr="0054632C" w:rsidRDefault="0054632C" w:rsidP="0054632C">
      <w:pPr>
        <w:jc w:val="both"/>
        <w:rPr>
          <w:sz w:val="24"/>
          <w:szCs w:val="24"/>
        </w:rPr>
      </w:pPr>
      <w:r w:rsidRPr="0054632C">
        <w:rPr>
          <w:sz w:val="24"/>
          <w:szCs w:val="24"/>
        </w:rPr>
        <w:t>Фонд содействия развитию социальной сферы «ЗИФ»</w:t>
      </w:r>
    </w:p>
    <w:p w:rsidR="0054632C" w:rsidRPr="0054632C" w:rsidRDefault="0054632C" w:rsidP="0054632C">
      <w:pPr>
        <w:jc w:val="both"/>
        <w:rPr>
          <w:sz w:val="24"/>
          <w:szCs w:val="24"/>
        </w:rPr>
      </w:pPr>
      <w:r w:rsidRPr="0054632C">
        <w:rPr>
          <w:sz w:val="24"/>
          <w:szCs w:val="24"/>
        </w:rPr>
        <w:t xml:space="preserve">Юр. адрес: </w:t>
      </w:r>
      <w:r w:rsidRPr="0054632C">
        <w:rPr>
          <w:iCs/>
          <w:sz w:val="24"/>
          <w:szCs w:val="24"/>
        </w:rPr>
        <w:t>141400, Московская область, г. Химки, ул. Ленинградская, д. 29</w:t>
      </w:r>
    </w:p>
    <w:p w:rsidR="0054632C" w:rsidRPr="0054632C" w:rsidRDefault="0054632C" w:rsidP="0054632C">
      <w:pPr>
        <w:jc w:val="both"/>
        <w:rPr>
          <w:sz w:val="24"/>
          <w:szCs w:val="24"/>
        </w:rPr>
      </w:pPr>
      <w:r w:rsidRPr="0054632C">
        <w:rPr>
          <w:sz w:val="24"/>
          <w:szCs w:val="24"/>
        </w:rPr>
        <w:t xml:space="preserve">ИНН </w:t>
      </w:r>
      <w:r w:rsidRPr="0054632C">
        <w:rPr>
          <w:iCs/>
          <w:sz w:val="24"/>
          <w:szCs w:val="24"/>
        </w:rPr>
        <w:t>7735115850</w:t>
      </w:r>
    </w:p>
    <w:p w:rsidR="0054632C" w:rsidRPr="0054632C" w:rsidRDefault="0054632C" w:rsidP="0054632C">
      <w:pPr>
        <w:jc w:val="both"/>
        <w:rPr>
          <w:sz w:val="24"/>
          <w:szCs w:val="24"/>
        </w:rPr>
      </w:pPr>
      <w:r w:rsidRPr="0054632C">
        <w:rPr>
          <w:sz w:val="24"/>
          <w:szCs w:val="24"/>
        </w:rPr>
        <w:t>КПП 781001001</w:t>
      </w:r>
    </w:p>
    <w:p w:rsidR="0054632C" w:rsidRPr="0054632C" w:rsidRDefault="0054632C" w:rsidP="0054632C">
      <w:pPr>
        <w:jc w:val="both"/>
        <w:rPr>
          <w:sz w:val="24"/>
          <w:szCs w:val="24"/>
        </w:rPr>
      </w:pPr>
      <w:r w:rsidRPr="0054632C">
        <w:rPr>
          <w:sz w:val="24"/>
          <w:szCs w:val="24"/>
        </w:rPr>
        <w:t xml:space="preserve">ОГРН </w:t>
      </w:r>
      <w:r w:rsidRPr="0054632C">
        <w:rPr>
          <w:iCs/>
          <w:sz w:val="24"/>
          <w:szCs w:val="24"/>
        </w:rPr>
        <w:t>1027735006860</w:t>
      </w:r>
    </w:p>
    <w:p w:rsidR="0054632C" w:rsidRPr="0054632C" w:rsidRDefault="0054632C" w:rsidP="0054632C">
      <w:pPr>
        <w:jc w:val="both"/>
        <w:rPr>
          <w:sz w:val="24"/>
          <w:szCs w:val="24"/>
        </w:rPr>
      </w:pPr>
      <w:proofErr w:type="spellStart"/>
      <w:r w:rsidRPr="0054632C">
        <w:rPr>
          <w:sz w:val="24"/>
          <w:szCs w:val="24"/>
        </w:rPr>
        <w:t>р</w:t>
      </w:r>
      <w:proofErr w:type="spellEnd"/>
      <w:r w:rsidRPr="0054632C">
        <w:rPr>
          <w:sz w:val="24"/>
          <w:szCs w:val="24"/>
        </w:rPr>
        <w:t xml:space="preserve">/с </w:t>
      </w:r>
      <w:r w:rsidRPr="0054632C">
        <w:rPr>
          <w:sz w:val="24"/>
          <w:szCs w:val="24"/>
          <w:shd w:val="clear" w:color="auto" w:fill="FFFFFF"/>
        </w:rPr>
        <w:t>40703 810 8 4200 0002055</w:t>
      </w:r>
      <w:r w:rsidRPr="0054632C">
        <w:rPr>
          <w:sz w:val="24"/>
          <w:szCs w:val="24"/>
        </w:rPr>
        <w:t xml:space="preserve"> </w:t>
      </w:r>
    </w:p>
    <w:p w:rsidR="0054632C" w:rsidRPr="0054632C" w:rsidRDefault="0054632C" w:rsidP="0054632C">
      <w:pPr>
        <w:jc w:val="both"/>
        <w:rPr>
          <w:sz w:val="24"/>
          <w:szCs w:val="24"/>
        </w:rPr>
      </w:pPr>
      <w:r w:rsidRPr="0054632C">
        <w:rPr>
          <w:sz w:val="24"/>
          <w:szCs w:val="24"/>
        </w:rPr>
        <w:t xml:space="preserve">в Волго-Вятский банк ПАО Сбербанк </w:t>
      </w:r>
    </w:p>
    <w:p w:rsidR="0054632C" w:rsidRPr="0054632C" w:rsidRDefault="0054632C" w:rsidP="0054632C">
      <w:pPr>
        <w:jc w:val="both"/>
        <w:rPr>
          <w:sz w:val="24"/>
          <w:szCs w:val="24"/>
        </w:rPr>
      </w:pPr>
      <w:r w:rsidRPr="0054632C">
        <w:rPr>
          <w:sz w:val="24"/>
          <w:szCs w:val="24"/>
        </w:rPr>
        <w:t>г. Нижний Новгород</w:t>
      </w:r>
    </w:p>
    <w:p w:rsidR="0054632C" w:rsidRPr="0054632C" w:rsidRDefault="0054632C" w:rsidP="0054632C">
      <w:pPr>
        <w:jc w:val="both"/>
        <w:rPr>
          <w:sz w:val="24"/>
          <w:szCs w:val="24"/>
        </w:rPr>
      </w:pPr>
      <w:r w:rsidRPr="0054632C">
        <w:rPr>
          <w:sz w:val="24"/>
          <w:szCs w:val="24"/>
        </w:rPr>
        <w:t>к/с 30101810900000000603</w:t>
      </w:r>
    </w:p>
    <w:p w:rsidR="0054632C" w:rsidRPr="0054632C" w:rsidRDefault="0054632C" w:rsidP="0054632C">
      <w:pPr>
        <w:jc w:val="both"/>
        <w:rPr>
          <w:sz w:val="24"/>
          <w:szCs w:val="24"/>
        </w:rPr>
      </w:pPr>
      <w:r w:rsidRPr="0054632C">
        <w:rPr>
          <w:sz w:val="24"/>
          <w:szCs w:val="24"/>
        </w:rPr>
        <w:t>БИК 042202603</w:t>
      </w:r>
    </w:p>
    <w:p w:rsidR="0054632C" w:rsidRPr="0054632C" w:rsidRDefault="0054632C" w:rsidP="0054632C">
      <w:pPr>
        <w:jc w:val="both"/>
        <w:rPr>
          <w:b/>
          <w:sz w:val="24"/>
          <w:szCs w:val="24"/>
        </w:rPr>
      </w:pPr>
    </w:p>
    <w:p w:rsidR="0054632C" w:rsidRPr="0054632C" w:rsidRDefault="0054632C" w:rsidP="0054632C">
      <w:pPr>
        <w:jc w:val="both"/>
        <w:rPr>
          <w:b/>
          <w:sz w:val="24"/>
          <w:szCs w:val="24"/>
        </w:rPr>
      </w:pPr>
      <w:r w:rsidRPr="0054632C">
        <w:rPr>
          <w:b/>
          <w:sz w:val="24"/>
          <w:szCs w:val="24"/>
        </w:rPr>
        <w:t xml:space="preserve">Конкурсный управляющий Фонд «ЗИФ»                                                  Р. Р. </w:t>
      </w:r>
      <w:proofErr w:type="spellStart"/>
      <w:r w:rsidRPr="0054632C">
        <w:rPr>
          <w:b/>
          <w:sz w:val="24"/>
          <w:szCs w:val="24"/>
        </w:rPr>
        <w:t>Миннахметов</w:t>
      </w:r>
      <w:proofErr w:type="spellEnd"/>
    </w:p>
    <w:p w:rsidR="0054632C" w:rsidRPr="0054632C" w:rsidRDefault="0054632C" w:rsidP="0054632C">
      <w:pPr>
        <w:jc w:val="both"/>
        <w:rPr>
          <w:b/>
          <w:sz w:val="24"/>
          <w:szCs w:val="24"/>
        </w:rPr>
      </w:pPr>
    </w:p>
    <w:p w:rsidR="0054632C" w:rsidRPr="0054632C" w:rsidRDefault="0054632C" w:rsidP="0054632C">
      <w:pPr>
        <w:jc w:val="both"/>
        <w:rPr>
          <w:b/>
          <w:sz w:val="24"/>
          <w:szCs w:val="24"/>
        </w:rPr>
      </w:pPr>
      <w:r w:rsidRPr="0054632C">
        <w:rPr>
          <w:b/>
          <w:sz w:val="24"/>
          <w:szCs w:val="24"/>
        </w:rPr>
        <w:t>Покупатель:</w:t>
      </w:r>
    </w:p>
    <w:p w:rsidR="0054632C" w:rsidRPr="0054632C" w:rsidRDefault="0054632C" w:rsidP="0054632C">
      <w:pPr>
        <w:jc w:val="both"/>
        <w:rPr>
          <w:sz w:val="24"/>
          <w:szCs w:val="24"/>
        </w:rPr>
      </w:pPr>
      <w:r w:rsidRPr="0054632C">
        <w:rPr>
          <w:sz w:val="24"/>
          <w:szCs w:val="24"/>
        </w:rPr>
        <w:t>____________________________________</w:t>
      </w:r>
    </w:p>
    <w:p w:rsidR="0054632C" w:rsidRPr="0054632C" w:rsidRDefault="0054632C" w:rsidP="0054632C">
      <w:pPr>
        <w:jc w:val="both"/>
        <w:rPr>
          <w:bCs/>
          <w:sz w:val="24"/>
          <w:szCs w:val="24"/>
        </w:rPr>
      </w:pPr>
      <w:r w:rsidRPr="0054632C">
        <w:rPr>
          <w:bCs/>
          <w:sz w:val="24"/>
          <w:szCs w:val="24"/>
        </w:rPr>
        <w:t>____________________________________</w:t>
      </w:r>
    </w:p>
    <w:p w:rsidR="0054632C" w:rsidRPr="0054632C" w:rsidRDefault="0054632C" w:rsidP="0054632C">
      <w:pPr>
        <w:jc w:val="both"/>
        <w:rPr>
          <w:bCs/>
          <w:sz w:val="24"/>
          <w:szCs w:val="24"/>
        </w:rPr>
      </w:pPr>
      <w:r w:rsidRPr="0054632C">
        <w:rPr>
          <w:bCs/>
          <w:sz w:val="24"/>
          <w:szCs w:val="24"/>
        </w:rPr>
        <w:t>____________________________________</w:t>
      </w:r>
    </w:p>
    <w:p w:rsidR="0054632C" w:rsidRPr="0054632C" w:rsidRDefault="0054632C" w:rsidP="0054632C">
      <w:pPr>
        <w:jc w:val="both"/>
        <w:rPr>
          <w:sz w:val="24"/>
          <w:szCs w:val="24"/>
        </w:rPr>
      </w:pPr>
      <w:r w:rsidRPr="0054632C">
        <w:rPr>
          <w:bCs/>
          <w:sz w:val="24"/>
          <w:szCs w:val="24"/>
        </w:rPr>
        <w:t>____________________________________</w:t>
      </w:r>
    </w:p>
    <w:p w:rsidR="00FB06C6" w:rsidRPr="0054632C" w:rsidRDefault="00FB06C6"/>
    <w:sectPr w:rsidR="00FB06C6" w:rsidRPr="0054632C" w:rsidSect="00197D32">
      <w:footerReference w:type="default" r:id="rId4"/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844704"/>
      <w:docPartObj>
        <w:docPartGallery w:val="Page Numbers (Bottom of Page)"/>
        <w:docPartUnique/>
      </w:docPartObj>
    </w:sdtPr>
    <w:sdtEndPr/>
    <w:sdtContent>
      <w:p w:rsidR="00E26EA4" w:rsidRDefault="0054632C">
        <w:pPr>
          <w:pStyle w:val="a3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6EA4" w:rsidRDefault="0054632C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632C"/>
    <w:rsid w:val="0054632C"/>
    <w:rsid w:val="00FB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2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54632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463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46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54632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463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0fmCCDpDiFw3lwZNUEh6CVEPPAYxXnE6jXEOZKxQRl0=</DigestValue>
    </Reference>
    <Reference URI="#idOfficeObject" Type="http://www.w3.org/2000/09/xmldsig#Object">
      <DigestMethod Algorithm="urn:ietf:params:xml:ns:cpxmlsec:algorithms:gostr34112012-256"/>
      <DigestValue>J3iypvFfeAIWsX90faxpM683fewLXhCbg25uV3l2EcQ=</DigestValue>
    </Reference>
  </SignedInfo>
  <SignatureValue>QsagWnEUUc0mgjLbD7pAHbgsBws4HrBiZKEzUOCCpBSO1iTQjGNMgp1EkR6jl4XZ
7cVB8WeO6LyEePRPnlDFbg==</SignatureValue>
  <KeyInfo>
    <X509Data>
      <X509Certificate>MIIJJDCCCNGgAwIBAgIQOOyrALCvg4tCJRgKR/m8FTAKBggqhQMHAQEDAjCCAUEx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tdGC0YHRgtCy0LjRjyDihJYg0KHQpC8xMjQtMzk3MiDQvtGCIDE1LjAxLjIwMjEM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INCg0L7RgdGB0LjQuIILAI+xT9oAAAAABqcwHQYDVR0OBBYEFCcN2or+O6yyBaHV
l9rdfkQKbaCLMAoGCCqFAwcBAQMCA0EAN59Wcv4YSHcwnxNONCjaZU20pKoYAVlh
yXAOR/URQLmwFXxwZWTEqOkyDm1EPEXyblMQo6Q3F/JclVR1mvnJ5g==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6vACtVQbT5/SNDgahYAHq0V2W6U=</DigestValue>
      </Reference>
      <Reference URI="/word/document.xml?ContentType=application/vnd.openxmlformats-officedocument.wordprocessingml.document.main+xml">
        <DigestMethod Algorithm="http://www.w3.org/2000/09/xmldsig#sha1"/>
        <DigestValue>XYxWY3bdDl4plWrAmCkbAH7uFr8=</DigestValue>
      </Reference>
      <Reference URI="/word/fontTable.xml?ContentType=application/vnd.openxmlformats-officedocument.wordprocessingml.fontTable+xml">
        <DigestMethod Algorithm="http://www.w3.org/2000/09/xmldsig#sha1"/>
        <DigestValue>9ZQ9JXOj28KUN08MCryryADIbQk=</DigestValue>
      </Reference>
      <Reference URI="/word/footer1.xml?ContentType=application/vnd.openxmlformats-officedocument.wordprocessingml.footer+xml">
        <DigestMethod Algorithm="http://www.w3.org/2000/09/xmldsig#sha1"/>
        <DigestValue>8V2kZtYTwV6T2oFvQFVAAFCM108=</DigestValue>
      </Reference>
      <Reference URI="/word/settings.xml?ContentType=application/vnd.openxmlformats-officedocument.wordprocessingml.settings+xml">
        <DigestMethod Algorithm="http://www.w3.org/2000/09/xmldsig#sha1"/>
        <DigestValue>Z+NJfsy2ANVgQRYaK4xLA14f5ng=</DigestValue>
      </Reference>
      <Reference URI="/word/styles.xml?ContentType=application/vnd.openxmlformats-officedocument.wordprocessingml.styles+xml">
        <DigestMethod Algorithm="http://www.w3.org/2000/09/xmldsig#sha1"/>
        <DigestValue>c5yuBXJWAUzo8RQWllUp1/VJqk4=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2024-02-12T17:56:50Z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1024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674</Words>
  <Characters>3847</Characters>
  <Application>Microsoft Office Word</Application>
  <DocSecurity>0</DocSecurity>
  <Lines>32</Lines>
  <Paragraphs>9</Paragraphs>
  <ScaleCrop>false</ScaleCrop>
  <Company>XTreme.ws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2024-02-12T17:50:00Z</dcterms:created>
  <dcterms:modified xsi:type="dcterms:W3CDTF">2024-02-12T17:56:00Z</dcterms:modified>
</cp:coreProperties>
</file>