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4895" w14:textId="354017ED" w:rsidR="00314172" w:rsidRDefault="001C2769" w:rsidP="00072AB6">
      <w:pPr>
        <w:pStyle w:val="Default"/>
        <w:tabs>
          <w:tab w:val="left" w:pos="4820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Организатор торгов - </w:t>
      </w:r>
      <w:r w:rsidRPr="001C2769">
        <w:rPr>
          <w:rFonts w:eastAsia="Calibri"/>
          <w:sz w:val="20"/>
          <w:szCs w:val="20"/>
        </w:rPr>
        <w:t xml:space="preserve">конкурсный управляющий </w:t>
      </w:r>
      <w:r w:rsidR="00E74736">
        <w:rPr>
          <w:rFonts w:eastAsia="Calibri"/>
          <w:sz w:val="20"/>
          <w:szCs w:val="20"/>
        </w:rPr>
        <w:t xml:space="preserve">ЗАО «Созвездие» </w:t>
      </w:r>
      <w:r w:rsidRPr="001C2769">
        <w:rPr>
          <w:rFonts w:eastAsia="Calibri"/>
          <w:sz w:val="20"/>
          <w:szCs w:val="20"/>
        </w:rPr>
        <w:t>(</w:t>
      </w:r>
      <w:r w:rsidR="00E74736" w:rsidRPr="00E74736">
        <w:rPr>
          <w:rFonts w:eastAsia="Calibri"/>
          <w:sz w:val="20"/>
          <w:szCs w:val="20"/>
        </w:rPr>
        <w:t xml:space="preserve">Москва, </w:t>
      </w:r>
      <w:proofErr w:type="spellStart"/>
      <w:r w:rsidR="00E74736" w:rsidRPr="00E74736">
        <w:rPr>
          <w:rFonts w:eastAsia="Calibri"/>
          <w:sz w:val="20"/>
          <w:szCs w:val="20"/>
        </w:rPr>
        <w:t>ул.Николоямская</w:t>
      </w:r>
      <w:proofErr w:type="spellEnd"/>
      <w:r w:rsidR="00E74736" w:rsidRPr="00E74736">
        <w:rPr>
          <w:rFonts w:eastAsia="Calibri"/>
          <w:sz w:val="20"/>
          <w:szCs w:val="20"/>
        </w:rPr>
        <w:t>, д.40, стр.1</w:t>
      </w:r>
      <w:r w:rsidRPr="001C2769">
        <w:rPr>
          <w:rFonts w:eastAsia="Calibri"/>
          <w:sz w:val="20"/>
          <w:szCs w:val="20"/>
        </w:rPr>
        <w:t xml:space="preserve"> ИНН </w:t>
      </w:r>
      <w:r w:rsidR="00E74736" w:rsidRPr="00E74736">
        <w:rPr>
          <w:rFonts w:eastAsia="Calibri"/>
          <w:sz w:val="20"/>
          <w:szCs w:val="20"/>
        </w:rPr>
        <w:t>7709669919</w:t>
      </w:r>
      <w:r w:rsidRPr="001C2769">
        <w:rPr>
          <w:rFonts w:eastAsia="Calibri"/>
          <w:sz w:val="20"/>
          <w:szCs w:val="20"/>
        </w:rPr>
        <w:t xml:space="preserve">, ОГРН </w:t>
      </w:r>
      <w:r w:rsidR="00E74736" w:rsidRPr="00E74736">
        <w:rPr>
          <w:rFonts w:eastAsia="Calibri"/>
          <w:sz w:val="20"/>
          <w:szCs w:val="20"/>
        </w:rPr>
        <w:t>1067746461750</w:t>
      </w:r>
      <w:r w:rsidRPr="001C2769">
        <w:rPr>
          <w:rFonts w:eastAsia="Calibri"/>
          <w:sz w:val="20"/>
          <w:szCs w:val="20"/>
        </w:rPr>
        <w:t>, далее-Должник), Соломатин Олег Борисович (ИНН 773377554474, СНИЛС 057-131-580-44, адрес: Москва, Героев Панфиловцев, 11-2-131, solomati@mail.ru), член ассоциации "МСОПАУ" (ОГРН 1027701024878</w:t>
      </w:r>
      <w:r w:rsidR="00314172">
        <w:rPr>
          <w:rFonts w:eastAsia="Calibri"/>
          <w:sz w:val="20"/>
          <w:szCs w:val="20"/>
        </w:rPr>
        <w:t>,</w:t>
      </w:r>
      <w:r w:rsidRPr="001C2769">
        <w:rPr>
          <w:rFonts w:eastAsia="Calibri"/>
          <w:sz w:val="20"/>
          <w:szCs w:val="20"/>
        </w:rPr>
        <w:t xml:space="preserve"> Москва, </w:t>
      </w:r>
      <w:proofErr w:type="spellStart"/>
      <w:r w:rsidRPr="001C2769">
        <w:rPr>
          <w:rFonts w:eastAsia="Calibri"/>
          <w:sz w:val="20"/>
          <w:szCs w:val="20"/>
        </w:rPr>
        <w:t>ул.Вишневая</w:t>
      </w:r>
      <w:proofErr w:type="spellEnd"/>
      <w:r w:rsidRPr="001C2769">
        <w:rPr>
          <w:rFonts w:eastAsia="Calibri"/>
          <w:sz w:val="20"/>
          <w:szCs w:val="20"/>
        </w:rPr>
        <w:t xml:space="preserve">, 5), действующий по решению арбитражного суда </w:t>
      </w:r>
      <w:r w:rsidR="00E92AAF">
        <w:rPr>
          <w:rFonts w:eastAsia="Calibri"/>
          <w:sz w:val="20"/>
          <w:szCs w:val="20"/>
        </w:rPr>
        <w:t xml:space="preserve">г.Москвы </w:t>
      </w:r>
      <w:r w:rsidRPr="001C2769">
        <w:rPr>
          <w:rFonts w:eastAsia="Calibri"/>
          <w:sz w:val="20"/>
          <w:szCs w:val="20"/>
        </w:rPr>
        <w:t xml:space="preserve">от </w:t>
      </w:r>
      <w:r w:rsidR="00E74736" w:rsidRPr="00E74736">
        <w:rPr>
          <w:rFonts w:eastAsia="Calibri"/>
          <w:sz w:val="20"/>
          <w:szCs w:val="20"/>
        </w:rPr>
        <w:t>04.07.19</w:t>
      </w:r>
      <w:r w:rsidR="00E74736">
        <w:rPr>
          <w:rFonts w:eastAsia="Calibri"/>
          <w:sz w:val="20"/>
          <w:szCs w:val="20"/>
        </w:rPr>
        <w:t xml:space="preserve"> </w:t>
      </w:r>
      <w:r w:rsidRPr="001C2769">
        <w:rPr>
          <w:rFonts w:eastAsia="Calibri"/>
          <w:sz w:val="20"/>
          <w:szCs w:val="20"/>
        </w:rPr>
        <w:t xml:space="preserve">по делу № </w:t>
      </w:r>
      <w:r w:rsidR="00E74736" w:rsidRPr="00E74736">
        <w:rPr>
          <w:rFonts w:eastAsia="Calibri"/>
          <w:b/>
          <w:sz w:val="20"/>
          <w:szCs w:val="20"/>
        </w:rPr>
        <w:t>А40-52813/2019</w:t>
      </w:r>
      <w:r w:rsidRPr="001C2769">
        <w:rPr>
          <w:rFonts w:eastAsia="Calibri"/>
          <w:sz w:val="20"/>
          <w:szCs w:val="20"/>
        </w:rPr>
        <w:t xml:space="preserve">, сообщает о проведении </w:t>
      </w:r>
      <w:r w:rsidR="00314172">
        <w:rPr>
          <w:rFonts w:eastAsia="Calibri"/>
          <w:sz w:val="20"/>
          <w:szCs w:val="20"/>
        </w:rPr>
        <w:t xml:space="preserve">повторных </w:t>
      </w:r>
      <w:r w:rsidRPr="001C2769">
        <w:rPr>
          <w:rFonts w:eastAsia="Calibri"/>
          <w:sz w:val="20"/>
          <w:szCs w:val="20"/>
        </w:rPr>
        <w:t>открытых торгов по продаже имущества должника в форме аукциона</w:t>
      </w:r>
      <w:r w:rsidR="00314172">
        <w:rPr>
          <w:rFonts w:eastAsia="Calibri"/>
          <w:sz w:val="20"/>
          <w:szCs w:val="20"/>
        </w:rPr>
        <w:t xml:space="preserve">: </w:t>
      </w:r>
      <w:r w:rsidR="00E74736" w:rsidRPr="00E74736">
        <w:rPr>
          <w:rFonts w:eastAsia="Calibri"/>
          <w:b/>
          <w:i/>
          <w:sz w:val="20"/>
          <w:szCs w:val="20"/>
        </w:rPr>
        <w:t xml:space="preserve">Лот </w:t>
      </w:r>
      <w:r w:rsidR="00E92AAF">
        <w:rPr>
          <w:rFonts w:eastAsia="Calibri"/>
          <w:b/>
          <w:i/>
          <w:sz w:val="20"/>
          <w:szCs w:val="20"/>
        </w:rPr>
        <w:t>1</w:t>
      </w:r>
      <w:r w:rsidR="00E74736">
        <w:rPr>
          <w:rFonts w:eastAsia="Calibri"/>
          <w:sz w:val="20"/>
          <w:szCs w:val="20"/>
        </w:rPr>
        <w:t xml:space="preserve">: </w:t>
      </w:r>
      <w:r w:rsidR="00314172" w:rsidRPr="00314172">
        <w:rPr>
          <w:rFonts w:eastAsia="Calibri"/>
          <w:sz w:val="20"/>
          <w:szCs w:val="20"/>
        </w:rPr>
        <w:t xml:space="preserve">Обыкновенные именные акции ЗАО «ДЕСНА-ЛЭНД» в количестве 655 шт. (65,5% от УК), номер государственной регистрации 1-01-59832-Н от 10.06.2006. Решением АС г. Москвы по делу №А40-315847/2018 </w:t>
      </w:r>
      <w:r w:rsidR="009B61AC">
        <w:rPr>
          <w:rFonts w:eastAsia="Calibri"/>
          <w:sz w:val="20"/>
          <w:szCs w:val="20"/>
        </w:rPr>
        <w:t xml:space="preserve">ЗАО </w:t>
      </w:r>
      <w:r w:rsidR="009B61AC" w:rsidRPr="00314172">
        <w:rPr>
          <w:rFonts w:eastAsia="Calibri"/>
          <w:sz w:val="20"/>
          <w:szCs w:val="20"/>
        </w:rPr>
        <w:t xml:space="preserve">«ДЕСНА-ЛЭНД» </w:t>
      </w:r>
      <w:r w:rsidR="00314172" w:rsidRPr="00314172">
        <w:rPr>
          <w:rFonts w:eastAsia="Calibri"/>
          <w:sz w:val="20"/>
          <w:szCs w:val="20"/>
        </w:rPr>
        <w:t>признано банкротом</w:t>
      </w:r>
      <w:r w:rsidR="009B61AC">
        <w:rPr>
          <w:rFonts w:eastAsia="Calibri"/>
          <w:sz w:val="20"/>
          <w:szCs w:val="20"/>
        </w:rPr>
        <w:t xml:space="preserve">, идет </w:t>
      </w:r>
      <w:r w:rsidR="00314172" w:rsidRPr="00314172">
        <w:rPr>
          <w:rFonts w:eastAsia="Calibri"/>
          <w:sz w:val="20"/>
          <w:szCs w:val="20"/>
        </w:rPr>
        <w:t>конкурсное производство</w:t>
      </w:r>
      <w:r w:rsidR="00362CD2">
        <w:rPr>
          <w:rFonts w:eastAsia="Calibri"/>
          <w:sz w:val="20"/>
          <w:szCs w:val="20"/>
        </w:rPr>
        <w:t xml:space="preserve">. </w:t>
      </w:r>
      <w:r w:rsidR="00362CD2" w:rsidRPr="00362CD2">
        <w:rPr>
          <w:rFonts w:eastAsia="Calibri"/>
          <w:sz w:val="20"/>
          <w:szCs w:val="20"/>
        </w:rPr>
        <w:t xml:space="preserve">Начальная цена </w:t>
      </w:r>
      <w:r w:rsidR="009B61AC">
        <w:rPr>
          <w:rFonts w:eastAsia="Calibri"/>
          <w:sz w:val="20"/>
          <w:szCs w:val="20"/>
        </w:rPr>
        <w:t xml:space="preserve">на повторных торгах </w:t>
      </w:r>
      <w:r w:rsidR="00362CD2" w:rsidRPr="00362CD2">
        <w:rPr>
          <w:rFonts w:eastAsia="Calibri"/>
          <w:sz w:val="20"/>
          <w:szCs w:val="20"/>
        </w:rPr>
        <w:t>58 950,00 р.</w:t>
      </w:r>
    </w:p>
    <w:p w14:paraId="156D58F2" w14:textId="7FDCB4FC" w:rsidR="000220E9" w:rsidRDefault="001C2769" w:rsidP="00F10316">
      <w:pPr>
        <w:pStyle w:val="Default"/>
        <w:jc w:val="both"/>
        <w:rPr>
          <w:rFonts w:eastAsia="Calibri"/>
          <w:sz w:val="20"/>
          <w:szCs w:val="20"/>
        </w:rPr>
      </w:pPr>
      <w:r w:rsidRPr="00B417F8">
        <w:rPr>
          <w:rFonts w:eastAsia="Calibri"/>
          <w:b/>
          <w:sz w:val="20"/>
          <w:szCs w:val="20"/>
        </w:rPr>
        <w:t>П</w:t>
      </w:r>
      <w:r w:rsidR="00362CD2">
        <w:rPr>
          <w:rFonts w:eastAsia="Calibri"/>
          <w:b/>
          <w:sz w:val="20"/>
          <w:szCs w:val="20"/>
        </w:rPr>
        <w:t xml:space="preserve">овторные </w:t>
      </w:r>
      <w:r w:rsidRPr="00B417F8">
        <w:rPr>
          <w:rFonts w:eastAsia="Calibri"/>
          <w:b/>
          <w:sz w:val="20"/>
          <w:szCs w:val="20"/>
        </w:rPr>
        <w:t>торги:</w:t>
      </w:r>
      <w:r w:rsidRPr="001C2769">
        <w:rPr>
          <w:rFonts w:eastAsia="Calibri"/>
          <w:sz w:val="20"/>
          <w:szCs w:val="20"/>
        </w:rPr>
        <w:t xml:space="preserve"> Заявка на участие в торгах подается по месту их поведения с 10:00, </w:t>
      </w:r>
      <w:r w:rsidR="00362CD2">
        <w:rPr>
          <w:rFonts w:eastAsia="Calibri"/>
          <w:sz w:val="20"/>
          <w:szCs w:val="20"/>
        </w:rPr>
        <w:t>1</w:t>
      </w:r>
      <w:r w:rsidR="00F10316">
        <w:rPr>
          <w:rFonts w:eastAsia="Calibri"/>
          <w:sz w:val="20"/>
          <w:szCs w:val="20"/>
        </w:rPr>
        <w:t>2</w:t>
      </w:r>
      <w:r w:rsidRPr="001C2769">
        <w:rPr>
          <w:rFonts w:eastAsia="Calibri"/>
          <w:sz w:val="20"/>
          <w:szCs w:val="20"/>
        </w:rPr>
        <w:t>.</w:t>
      </w:r>
      <w:r w:rsidR="00362CD2">
        <w:rPr>
          <w:rFonts w:eastAsia="Calibri"/>
          <w:sz w:val="20"/>
          <w:szCs w:val="20"/>
        </w:rPr>
        <w:t>02</w:t>
      </w:r>
      <w:r w:rsidRPr="001C2769">
        <w:rPr>
          <w:rFonts w:eastAsia="Calibri"/>
          <w:sz w:val="20"/>
          <w:szCs w:val="20"/>
        </w:rPr>
        <w:t>.2</w:t>
      </w:r>
      <w:r w:rsidR="00362CD2">
        <w:rPr>
          <w:rFonts w:eastAsia="Calibri"/>
          <w:sz w:val="20"/>
          <w:szCs w:val="20"/>
        </w:rPr>
        <w:t>4</w:t>
      </w:r>
      <w:r w:rsidRPr="001C2769">
        <w:rPr>
          <w:rFonts w:eastAsia="Calibri"/>
          <w:sz w:val="20"/>
          <w:szCs w:val="20"/>
        </w:rPr>
        <w:t xml:space="preserve"> до 17:00, </w:t>
      </w:r>
      <w:r w:rsidR="00F10316">
        <w:rPr>
          <w:rFonts w:eastAsia="Calibri"/>
          <w:sz w:val="20"/>
          <w:szCs w:val="20"/>
        </w:rPr>
        <w:t>2</w:t>
      </w:r>
      <w:r w:rsidR="00362CD2">
        <w:rPr>
          <w:rFonts w:eastAsia="Calibri"/>
          <w:sz w:val="20"/>
          <w:szCs w:val="20"/>
        </w:rPr>
        <w:t>0</w:t>
      </w:r>
      <w:r w:rsidRPr="001C2769">
        <w:rPr>
          <w:rFonts w:eastAsia="Calibri"/>
          <w:sz w:val="20"/>
          <w:szCs w:val="20"/>
        </w:rPr>
        <w:t>.</w:t>
      </w:r>
      <w:r w:rsidR="00362CD2">
        <w:rPr>
          <w:rFonts w:eastAsia="Calibri"/>
          <w:sz w:val="20"/>
          <w:szCs w:val="20"/>
        </w:rPr>
        <w:t>03</w:t>
      </w:r>
      <w:r w:rsidRPr="001C2769">
        <w:rPr>
          <w:rFonts w:eastAsia="Calibri"/>
          <w:sz w:val="20"/>
          <w:szCs w:val="20"/>
        </w:rPr>
        <w:t>.2</w:t>
      </w:r>
      <w:r w:rsidR="00362CD2">
        <w:rPr>
          <w:rFonts w:eastAsia="Calibri"/>
          <w:sz w:val="20"/>
          <w:szCs w:val="20"/>
        </w:rPr>
        <w:t>4</w:t>
      </w:r>
      <w:r w:rsidRPr="001C2769">
        <w:rPr>
          <w:rFonts w:eastAsia="Calibri"/>
          <w:sz w:val="20"/>
          <w:szCs w:val="20"/>
        </w:rPr>
        <w:t xml:space="preserve">. Задаток </w:t>
      </w:r>
      <w:r w:rsidR="00AB6EBE">
        <w:rPr>
          <w:rFonts w:eastAsia="Calibri"/>
          <w:sz w:val="20"/>
          <w:szCs w:val="20"/>
        </w:rPr>
        <w:t xml:space="preserve">должен поступить </w:t>
      </w:r>
      <w:r w:rsidRPr="001C2769">
        <w:rPr>
          <w:rFonts w:eastAsia="Calibri"/>
          <w:sz w:val="20"/>
          <w:szCs w:val="20"/>
        </w:rPr>
        <w:t xml:space="preserve">до 17:00 ч. </w:t>
      </w:r>
      <w:r w:rsidR="00F10316">
        <w:rPr>
          <w:rFonts w:eastAsia="Calibri"/>
          <w:sz w:val="20"/>
          <w:szCs w:val="20"/>
        </w:rPr>
        <w:t>2</w:t>
      </w:r>
      <w:r w:rsidR="00362CD2">
        <w:rPr>
          <w:rFonts w:eastAsia="Calibri"/>
          <w:sz w:val="20"/>
          <w:szCs w:val="20"/>
        </w:rPr>
        <w:t>0</w:t>
      </w:r>
      <w:r w:rsidRPr="001C2769">
        <w:rPr>
          <w:rFonts w:eastAsia="Calibri"/>
          <w:sz w:val="20"/>
          <w:szCs w:val="20"/>
        </w:rPr>
        <w:t>.</w:t>
      </w:r>
      <w:r w:rsidR="00362CD2">
        <w:rPr>
          <w:rFonts w:eastAsia="Calibri"/>
          <w:sz w:val="20"/>
          <w:szCs w:val="20"/>
        </w:rPr>
        <w:t>03</w:t>
      </w:r>
      <w:r w:rsidRPr="001C2769">
        <w:rPr>
          <w:rFonts w:eastAsia="Calibri"/>
          <w:sz w:val="20"/>
          <w:szCs w:val="20"/>
        </w:rPr>
        <w:t>.2</w:t>
      </w:r>
      <w:r w:rsidR="00362CD2">
        <w:rPr>
          <w:rFonts w:eastAsia="Calibri"/>
          <w:sz w:val="20"/>
          <w:szCs w:val="20"/>
        </w:rPr>
        <w:t>4</w:t>
      </w:r>
      <w:r w:rsidRPr="001C2769">
        <w:rPr>
          <w:rFonts w:eastAsia="Calibri"/>
          <w:sz w:val="20"/>
          <w:szCs w:val="20"/>
        </w:rPr>
        <w:t xml:space="preserve">. Дата определения участников торгов </w:t>
      </w:r>
      <w:r w:rsidR="00F10316">
        <w:rPr>
          <w:rFonts w:eastAsia="Calibri"/>
          <w:sz w:val="20"/>
          <w:szCs w:val="20"/>
        </w:rPr>
        <w:t>2</w:t>
      </w:r>
      <w:r w:rsidR="00362CD2">
        <w:rPr>
          <w:rFonts w:eastAsia="Calibri"/>
          <w:sz w:val="20"/>
          <w:szCs w:val="20"/>
        </w:rPr>
        <w:t>1</w:t>
      </w:r>
      <w:r w:rsidR="00AB6EBE">
        <w:rPr>
          <w:rFonts w:eastAsia="Calibri"/>
          <w:sz w:val="20"/>
          <w:szCs w:val="20"/>
        </w:rPr>
        <w:t>.</w:t>
      </w:r>
      <w:r w:rsidR="00362CD2">
        <w:rPr>
          <w:rFonts w:eastAsia="Calibri"/>
          <w:sz w:val="20"/>
          <w:szCs w:val="20"/>
        </w:rPr>
        <w:t>03.</w:t>
      </w:r>
      <w:r w:rsidRPr="001C2769">
        <w:rPr>
          <w:rFonts w:eastAsia="Calibri"/>
          <w:sz w:val="20"/>
          <w:szCs w:val="20"/>
        </w:rPr>
        <w:t>2</w:t>
      </w:r>
      <w:r w:rsidR="00362CD2">
        <w:rPr>
          <w:rFonts w:eastAsia="Calibri"/>
          <w:sz w:val="20"/>
          <w:szCs w:val="20"/>
        </w:rPr>
        <w:t>4</w:t>
      </w:r>
      <w:r w:rsidRPr="001C2769">
        <w:rPr>
          <w:rFonts w:eastAsia="Calibri"/>
          <w:sz w:val="20"/>
          <w:szCs w:val="20"/>
        </w:rPr>
        <w:t xml:space="preserve">, дата проведения торгов </w:t>
      </w:r>
      <w:r w:rsidR="00F10316">
        <w:rPr>
          <w:rFonts w:eastAsia="Calibri"/>
          <w:sz w:val="20"/>
          <w:szCs w:val="20"/>
        </w:rPr>
        <w:t>2</w:t>
      </w:r>
      <w:r w:rsidR="00362CD2">
        <w:rPr>
          <w:rFonts w:eastAsia="Calibri"/>
          <w:sz w:val="20"/>
          <w:szCs w:val="20"/>
        </w:rPr>
        <w:t>2</w:t>
      </w:r>
      <w:r w:rsidRPr="001C2769">
        <w:rPr>
          <w:rFonts w:eastAsia="Calibri"/>
          <w:sz w:val="20"/>
          <w:szCs w:val="20"/>
        </w:rPr>
        <w:t>.</w:t>
      </w:r>
      <w:r w:rsidR="00362CD2">
        <w:rPr>
          <w:rFonts w:eastAsia="Calibri"/>
          <w:sz w:val="20"/>
          <w:szCs w:val="20"/>
        </w:rPr>
        <w:t>03</w:t>
      </w:r>
      <w:r w:rsidRPr="001C2769">
        <w:rPr>
          <w:rFonts w:eastAsia="Calibri"/>
          <w:sz w:val="20"/>
          <w:szCs w:val="20"/>
        </w:rPr>
        <w:t>.2</w:t>
      </w:r>
      <w:r w:rsidR="00362CD2">
        <w:rPr>
          <w:rFonts w:eastAsia="Calibri"/>
          <w:sz w:val="20"/>
          <w:szCs w:val="20"/>
        </w:rPr>
        <w:t>4</w:t>
      </w:r>
      <w:r w:rsidRPr="001C2769">
        <w:rPr>
          <w:rFonts w:eastAsia="Calibri"/>
          <w:sz w:val="20"/>
          <w:szCs w:val="20"/>
        </w:rPr>
        <w:t>, время начала торгов 10:00. Дата подведения результатов торгов</w:t>
      </w:r>
      <w:r w:rsidR="00995403">
        <w:rPr>
          <w:rFonts w:eastAsia="Calibri"/>
          <w:sz w:val="20"/>
          <w:szCs w:val="20"/>
        </w:rPr>
        <w:t xml:space="preserve"> </w:t>
      </w:r>
      <w:r w:rsidR="00F10316">
        <w:rPr>
          <w:rFonts w:eastAsia="Calibri"/>
          <w:sz w:val="20"/>
          <w:szCs w:val="20"/>
        </w:rPr>
        <w:t>2</w:t>
      </w:r>
      <w:r w:rsidR="00362CD2">
        <w:rPr>
          <w:rFonts w:eastAsia="Calibri"/>
          <w:sz w:val="20"/>
          <w:szCs w:val="20"/>
        </w:rPr>
        <w:t>2</w:t>
      </w:r>
      <w:r w:rsidRPr="001C2769">
        <w:rPr>
          <w:rFonts w:eastAsia="Calibri"/>
          <w:sz w:val="20"/>
          <w:szCs w:val="20"/>
        </w:rPr>
        <w:t>.</w:t>
      </w:r>
      <w:r w:rsidR="00362CD2">
        <w:rPr>
          <w:rFonts w:eastAsia="Calibri"/>
          <w:sz w:val="20"/>
          <w:szCs w:val="20"/>
        </w:rPr>
        <w:t>03</w:t>
      </w:r>
      <w:r w:rsidRPr="001C2769">
        <w:rPr>
          <w:rFonts w:eastAsia="Calibri"/>
          <w:sz w:val="20"/>
          <w:szCs w:val="20"/>
        </w:rPr>
        <w:t>.2</w:t>
      </w:r>
      <w:r w:rsidR="00362CD2">
        <w:rPr>
          <w:rFonts w:eastAsia="Calibri"/>
          <w:sz w:val="20"/>
          <w:szCs w:val="20"/>
        </w:rPr>
        <w:t>4</w:t>
      </w:r>
      <w:r w:rsidRPr="001C2769">
        <w:rPr>
          <w:rFonts w:eastAsia="Calibri"/>
          <w:sz w:val="20"/>
          <w:szCs w:val="20"/>
        </w:rPr>
        <w:t xml:space="preserve">. Время подведения результатов торгов в соответствии с регламентом электронной площадки. </w:t>
      </w:r>
      <w:r w:rsidR="00CB0E15" w:rsidRPr="00CB0E15">
        <w:rPr>
          <w:rFonts w:eastAsia="Calibri"/>
          <w:sz w:val="20"/>
          <w:szCs w:val="20"/>
        </w:rPr>
        <w:t>Имущество</w:t>
      </w:r>
      <w:r w:rsidR="00CB0E15">
        <w:rPr>
          <w:rFonts w:eastAsia="Calibri"/>
          <w:sz w:val="20"/>
          <w:szCs w:val="20"/>
        </w:rPr>
        <w:t xml:space="preserve"> </w:t>
      </w:r>
      <w:r w:rsidR="00CB0E15" w:rsidRPr="00CB0E15">
        <w:rPr>
          <w:rFonts w:eastAsia="Calibri"/>
          <w:sz w:val="20"/>
          <w:szCs w:val="20"/>
        </w:rPr>
        <w:t xml:space="preserve">реализуется с соблюдением требований 208-ФЗ "Об акционерных обществах", 39-ФЗ "О рынке ценных бумаг", ГК РФ и Уставом </w:t>
      </w:r>
      <w:r w:rsidR="00CB0E15">
        <w:rPr>
          <w:rFonts w:eastAsia="Calibri"/>
          <w:sz w:val="20"/>
          <w:szCs w:val="20"/>
        </w:rPr>
        <w:t xml:space="preserve">Должника </w:t>
      </w:r>
      <w:r w:rsidR="00CB0E15" w:rsidRPr="00CB0E15">
        <w:rPr>
          <w:rFonts w:eastAsia="Calibri"/>
          <w:sz w:val="20"/>
          <w:szCs w:val="20"/>
        </w:rPr>
        <w:t>о преимущественном праве приобретения отчуждаемых акций.</w:t>
      </w:r>
    </w:p>
    <w:p w14:paraId="1EF9F709" w14:textId="552A1B13" w:rsidR="001C2769" w:rsidRPr="001C2769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Аукцион проводится путем повышения начальной цены продажи имущества на </w:t>
      </w:r>
      <w:r w:rsidR="00CB0E15">
        <w:rPr>
          <w:rFonts w:ascii="Times New Roman" w:eastAsia="Calibri" w:hAnsi="Times New Roman" w:cs="Times New Roman"/>
          <w:sz w:val="20"/>
          <w:szCs w:val="20"/>
        </w:rPr>
        <w:t>10</w:t>
      </w:r>
      <w:r w:rsidRPr="001C2769">
        <w:rPr>
          <w:rFonts w:ascii="Times New Roman" w:eastAsia="Calibri" w:hAnsi="Times New Roman" w:cs="Times New Roman"/>
          <w:sz w:val="20"/>
          <w:szCs w:val="20"/>
        </w:rPr>
        <w:t>% «шаг аукциона». В ходе аукциона предложения о цене заявляются участниками торгов открыто в ходе проведения торгов. На электронной площадке оператор размещает все представленные предложения о цене имущества и время их поступления, а также время, оставшееся до истечения срока предоставления предложений. Участники торгов подают предложения о цене, предусматривающие повышение текущего максимального предложения о цене на величину, равную «шагу аукциона». В случае, если в течение срока подачи предложений ни одного ценового предложения не поступает, торги прекращаются. Победителем открытых торгов признается участник торгов, предложивший наиболее высокую цену имущества.</w:t>
      </w:r>
    </w:p>
    <w:p w14:paraId="03E8FD50" w14:textId="2FBC56F3" w:rsidR="001C2769" w:rsidRPr="001C2769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>Общие положения</w:t>
      </w:r>
      <w:proofErr w:type="gramStart"/>
      <w:r w:rsidRPr="001C2769">
        <w:rPr>
          <w:rFonts w:ascii="Times New Roman" w:eastAsia="Calibri" w:hAnsi="Times New Roman" w:cs="Times New Roman"/>
          <w:sz w:val="20"/>
          <w:szCs w:val="20"/>
        </w:rPr>
        <w:t>: Для</w:t>
      </w:r>
      <w:proofErr w:type="gramEnd"/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 участия в торгах необходимо внесение задатка </w:t>
      </w:r>
      <w:r w:rsidR="00CB0E15">
        <w:rPr>
          <w:rFonts w:ascii="Times New Roman" w:eastAsia="Calibri" w:hAnsi="Times New Roman" w:cs="Times New Roman"/>
          <w:sz w:val="20"/>
          <w:szCs w:val="20"/>
        </w:rPr>
        <w:t>1</w:t>
      </w: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0% от начальной цены </w:t>
      </w:r>
      <w:r w:rsidR="00CB0E15">
        <w:rPr>
          <w:rFonts w:ascii="Times New Roman" w:eastAsia="Calibri" w:hAnsi="Times New Roman" w:cs="Times New Roman"/>
          <w:sz w:val="20"/>
          <w:szCs w:val="20"/>
        </w:rPr>
        <w:t>лота</w:t>
      </w:r>
      <w:r w:rsidR="0062738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Торги проводятся в электронной форме на электронной площадке </w:t>
      </w:r>
      <w:r w:rsidR="00CB0E15" w:rsidRPr="00CB0E15">
        <w:rPr>
          <w:rFonts w:ascii="Times New Roman" w:eastAsia="Calibri" w:hAnsi="Times New Roman" w:cs="Times New Roman"/>
          <w:sz w:val="20"/>
          <w:szCs w:val="20"/>
        </w:rPr>
        <w:t xml:space="preserve">АО «Российский аукционный дом» </w:t>
      </w:r>
      <w:r w:rsidR="007D7114">
        <w:rPr>
          <w:rFonts w:ascii="Times New Roman" w:eastAsia="Calibri" w:hAnsi="Times New Roman" w:cs="Times New Roman"/>
          <w:sz w:val="20"/>
          <w:szCs w:val="20"/>
        </w:rPr>
        <w:t>(</w:t>
      </w:r>
      <w:r w:rsidR="007B6E07">
        <w:rPr>
          <w:rFonts w:ascii="Times New Roman" w:eastAsia="Calibri" w:hAnsi="Times New Roman" w:cs="Times New Roman"/>
          <w:sz w:val="20"/>
          <w:szCs w:val="20"/>
        </w:rPr>
        <w:t xml:space="preserve">ИНН </w:t>
      </w:r>
      <w:r w:rsidR="007B6E07" w:rsidRPr="007B6E07">
        <w:rPr>
          <w:rFonts w:ascii="Times New Roman" w:eastAsia="Calibri" w:hAnsi="Times New Roman" w:cs="Times New Roman"/>
          <w:sz w:val="20"/>
          <w:szCs w:val="20"/>
        </w:rPr>
        <w:t xml:space="preserve">7838430413 </w:t>
      </w:r>
      <w:r w:rsidR="007B6E07">
        <w:rPr>
          <w:rFonts w:ascii="Times New Roman" w:eastAsia="Calibri" w:hAnsi="Times New Roman" w:cs="Times New Roman"/>
          <w:sz w:val="20"/>
          <w:szCs w:val="20"/>
        </w:rPr>
        <w:t xml:space="preserve">ОГРН </w:t>
      </w:r>
      <w:r w:rsidR="007B6E07" w:rsidRPr="007B6E07">
        <w:rPr>
          <w:rFonts w:ascii="Times New Roman" w:eastAsia="Calibri" w:hAnsi="Times New Roman" w:cs="Times New Roman"/>
          <w:sz w:val="20"/>
          <w:szCs w:val="20"/>
        </w:rPr>
        <w:t>1097847233351</w:t>
      </w:r>
      <w:r w:rsidR="007B6E07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7B6E07" w:rsidRPr="007B6E07">
        <w:rPr>
          <w:rFonts w:ascii="Times New Roman" w:eastAsia="Calibri" w:hAnsi="Times New Roman" w:cs="Times New Roman"/>
          <w:sz w:val="20"/>
          <w:szCs w:val="20"/>
        </w:rPr>
        <w:t>С</w:t>
      </w:r>
      <w:r w:rsidR="007B6E07">
        <w:rPr>
          <w:rFonts w:ascii="Times New Roman" w:eastAsia="Calibri" w:hAnsi="Times New Roman" w:cs="Times New Roman"/>
          <w:sz w:val="20"/>
          <w:szCs w:val="20"/>
        </w:rPr>
        <w:t xml:space="preserve">Пб, </w:t>
      </w:r>
      <w:r w:rsidR="007B6E07" w:rsidRPr="007B6E07">
        <w:rPr>
          <w:rFonts w:ascii="Times New Roman" w:eastAsia="Calibri" w:hAnsi="Times New Roman" w:cs="Times New Roman"/>
          <w:sz w:val="20"/>
          <w:szCs w:val="20"/>
        </w:rPr>
        <w:t xml:space="preserve">Гривцова, 5 </w:t>
      </w:r>
      <w:proofErr w:type="spellStart"/>
      <w:proofErr w:type="gramStart"/>
      <w:r w:rsidR="007B6E07" w:rsidRPr="007B6E07">
        <w:rPr>
          <w:rFonts w:ascii="Times New Roman" w:eastAsia="Calibri" w:hAnsi="Times New Roman" w:cs="Times New Roman"/>
          <w:sz w:val="20"/>
          <w:szCs w:val="20"/>
        </w:rPr>
        <w:t>лит</w:t>
      </w:r>
      <w:r w:rsidR="007B6E07">
        <w:rPr>
          <w:rFonts w:ascii="Times New Roman" w:eastAsia="Calibri" w:hAnsi="Times New Roman" w:cs="Times New Roman"/>
          <w:sz w:val="20"/>
          <w:szCs w:val="20"/>
        </w:rPr>
        <w:t>.</w:t>
      </w:r>
      <w:r w:rsidR="007B6E07" w:rsidRPr="007B6E07">
        <w:rPr>
          <w:rFonts w:ascii="Times New Roman" w:eastAsia="Calibri" w:hAnsi="Times New Roman" w:cs="Times New Roman"/>
          <w:sz w:val="20"/>
          <w:szCs w:val="20"/>
        </w:rPr>
        <w:t>в</w:t>
      </w:r>
      <w:proofErr w:type="spellEnd"/>
      <w:proofErr w:type="gramEnd"/>
      <w:r w:rsidR="007B6E0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="00CB0E15" w:rsidRPr="00CB0E15">
        <w:rPr>
          <w:rFonts w:ascii="Times New Roman" w:eastAsia="Calibri" w:hAnsi="Times New Roman" w:cs="Times New Roman"/>
          <w:sz w:val="20"/>
          <w:szCs w:val="20"/>
        </w:rPr>
        <w:t>адрес</w:t>
      </w:r>
      <w:r w:rsidR="007B6E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B0E15" w:rsidRPr="00CB0E15">
        <w:rPr>
          <w:rFonts w:ascii="Times New Roman" w:eastAsia="Calibri" w:hAnsi="Times New Roman" w:cs="Times New Roman"/>
          <w:sz w:val="20"/>
          <w:szCs w:val="20"/>
        </w:rPr>
        <w:t>в сети интернет: www.lot-online.ru/ (далее - ЭП)</w:t>
      </w:r>
      <w:r w:rsidR="007B6E07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Любое время в публикации </w:t>
      </w:r>
      <w:r w:rsidR="00AB6EBE">
        <w:rPr>
          <w:rFonts w:ascii="Times New Roman" w:eastAsia="Calibri" w:hAnsi="Times New Roman" w:cs="Times New Roman"/>
          <w:sz w:val="20"/>
          <w:szCs w:val="20"/>
        </w:rPr>
        <w:t xml:space="preserve">московское </w:t>
      </w: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(МСК). Местом представления заявок на участие в торгах, определения участников торгов, проведения торгов, подведения результатов торгов является сайт </w:t>
      </w:r>
      <w:r w:rsidR="007B6E07">
        <w:rPr>
          <w:rFonts w:ascii="Times New Roman" w:eastAsia="Calibri" w:hAnsi="Times New Roman" w:cs="Times New Roman"/>
          <w:sz w:val="20"/>
          <w:szCs w:val="20"/>
        </w:rPr>
        <w:t xml:space="preserve">ЭП </w:t>
      </w:r>
      <w:r w:rsidR="007B6E07" w:rsidRPr="00CB0E15">
        <w:rPr>
          <w:rFonts w:ascii="Times New Roman" w:eastAsia="Calibri" w:hAnsi="Times New Roman" w:cs="Times New Roman"/>
          <w:sz w:val="20"/>
          <w:szCs w:val="20"/>
        </w:rPr>
        <w:t>lot-online.ru</w:t>
      </w:r>
      <w:r w:rsidR="007B6E0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C4AAAD9" w14:textId="77777777" w:rsidR="001C2769" w:rsidRPr="001C2769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Задаток вносится на основании договора о задатке, заключаемого с организатором торгов в течение 2 рабочих дней со дня предъявления заявителем такого требования. При отсутствии договора о задатке уплаченные заявителем денежные средства признаются задатком в случае наличия в платежном документе в графе "Назначение платежа" следующей фразы: «Задаток для участия в торгах по продаже имущества </w:t>
      </w:r>
      <w:r w:rsidR="00BB0ABB">
        <w:rPr>
          <w:rFonts w:ascii="Times New Roman" w:eastAsia="Calibri" w:hAnsi="Times New Roman" w:cs="Times New Roman"/>
          <w:sz w:val="20"/>
          <w:szCs w:val="20"/>
        </w:rPr>
        <w:t xml:space="preserve">ЗАО </w:t>
      </w:r>
      <w:r w:rsidRPr="001C2769">
        <w:rPr>
          <w:rFonts w:ascii="Times New Roman" w:eastAsia="Calibri" w:hAnsi="Times New Roman" w:cs="Times New Roman"/>
          <w:sz w:val="20"/>
          <w:szCs w:val="20"/>
        </w:rPr>
        <w:t>«</w:t>
      </w:r>
      <w:r w:rsidR="00BB0ABB">
        <w:rPr>
          <w:rFonts w:ascii="Times New Roman" w:eastAsia="Calibri" w:hAnsi="Times New Roman" w:cs="Times New Roman"/>
          <w:sz w:val="20"/>
          <w:szCs w:val="20"/>
        </w:rPr>
        <w:t>Созвездие</w:t>
      </w: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» по лоту </w:t>
      </w:r>
      <w:r w:rsidR="00BB0ABB">
        <w:rPr>
          <w:rFonts w:ascii="Times New Roman" w:eastAsia="Calibri" w:hAnsi="Times New Roman" w:cs="Times New Roman"/>
          <w:sz w:val="20"/>
          <w:szCs w:val="20"/>
        </w:rPr>
        <w:t>_</w:t>
      </w:r>
      <w:r w:rsidRPr="001C2769">
        <w:rPr>
          <w:rFonts w:ascii="Times New Roman" w:eastAsia="Calibri" w:hAnsi="Times New Roman" w:cs="Times New Roman"/>
          <w:sz w:val="20"/>
          <w:szCs w:val="20"/>
        </w:rPr>
        <w:t>», или иной аналогичной фразы.</w:t>
      </w:r>
    </w:p>
    <w:p w14:paraId="778916ED" w14:textId="4CF9525C" w:rsidR="001C2769" w:rsidRPr="001C2769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Задаток перечисляется </w:t>
      </w:r>
      <w:r w:rsidR="00627382">
        <w:rPr>
          <w:rFonts w:ascii="Times New Roman" w:eastAsia="Calibri" w:hAnsi="Times New Roman" w:cs="Times New Roman"/>
          <w:sz w:val="20"/>
          <w:szCs w:val="20"/>
        </w:rPr>
        <w:t xml:space="preserve">безналичным платежом на счет </w:t>
      </w: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организатора торгов: Соломатин Олег Борисович, ИНН 773377554474, </w:t>
      </w:r>
      <w:proofErr w:type="spellStart"/>
      <w:proofErr w:type="gramStart"/>
      <w:r w:rsidRPr="001C2769">
        <w:rPr>
          <w:rFonts w:ascii="Times New Roman" w:eastAsia="Calibri" w:hAnsi="Times New Roman" w:cs="Times New Roman"/>
          <w:sz w:val="20"/>
          <w:szCs w:val="20"/>
        </w:rPr>
        <w:t>сч</w:t>
      </w:r>
      <w:proofErr w:type="spellEnd"/>
      <w:r w:rsidRPr="001C2769">
        <w:rPr>
          <w:rFonts w:ascii="Times New Roman" w:eastAsia="Calibri" w:hAnsi="Times New Roman" w:cs="Times New Roman"/>
          <w:sz w:val="20"/>
          <w:szCs w:val="20"/>
        </w:rPr>
        <w:t>.№</w:t>
      </w:r>
      <w:proofErr w:type="gramEnd"/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B6E07" w:rsidRPr="007B6E07">
        <w:rPr>
          <w:rFonts w:ascii="Times New Roman" w:eastAsia="Calibri" w:hAnsi="Times New Roman" w:cs="Times New Roman"/>
          <w:sz w:val="20"/>
          <w:szCs w:val="20"/>
        </w:rPr>
        <w:t>40817810538112630052</w:t>
      </w: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, в ПАО СБЕРБАНК, БИК 044525225. Датой внесения задатка является дата поступления денежных средств на счет организатора торгов. Задатки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</w:t>
      </w:r>
    </w:p>
    <w:p w14:paraId="614188F8" w14:textId="77777777" w:rsidR="008A2696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>Заявка на участие в торгах и прилагаемые документы оформляются в форме электронного документа, подписанного электронной цифровой подписью, в соответствии с регламентом работы электронной площадки и подаются по месту проведения торгов. Заявка на участие в торгах оформляется и к заявке прикладываются документы в соответствии с требованиями п. 11 ст. 110 ФЗ «О несостоятельности (банкротстве)».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A306A23" w14:textId="77777777" w:rsidR="001C2769" w:rsidRPr="001C2769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>О результатах проведения торгов организатор уведомляет участников посредством направления протокола о результатах торгов в форме электронного документа на адрес электронной почты, указанный в заявке на участие в торгах, не позднее рабочего дня, следующего после дня подписания протокола.</w:t>
      </w:r>
    </w:p>
    <w:p w14:paraId="1E64849A" w14:textId="77777777" w:rsidR="001C2769" w:rsidRPr="001C2769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>Продажа имущества оформляется договором купли-продажи, который заключается с победителем торгов. Договор направляется покупателю для подписания в течение 5 дней с даты подписания протокола о результатах торгов по почтовому адресу, указанному в заявке на участие в торгах. В случае, если в течение 5 дней с даты получения договора покупателем договор им не подписан, договор с ним не заключается и задаток не возвращается, а предложение о заключении договора может быть направлено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113FD127" w14:textId="77777777" w:rsidR="00A960DA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Оплата имущества должна быть произведена в течение 30 дней со дня подписания договора по реквизитам: </w:t>
      </w:r>
      <w:r w:rsidR="00BB0ABB">
        <w:rPr>
          <w:rFonts w:ascii="Times New Roman" w:eastAsia="Calibri" w:hAnsi="Times New Roman" w:cs="Times New Roman"/>
          <w:sz w:val="20"/>
          <w:szCs w:val="20"/>
        </w:rPr>
        <w:t xml:space="preserve">ЗАО </w:t>
      </w:r>
      <w:r w:rsidRPr="001C2769">
        <w:rPr>
          <w:rFonts w:ascii="Times New Roman" w:eastAsia="Calibri" w:hAnsi="Times New Roman" w:cs="Times New Roman"/>
          <w:sz w:val="20"/>
          <w:szCs w:val="20"/>
        </w:rPr>
        <w:t>«</w:t>
      </w:r>
      <w:r w:rsidR="00BB0ABB">
        <w:rPr>
          <w:rFonts w:ascii="Times New Roman" w:eastAsia="Calibri" w:hAnsi="Times New Roman" w:cs="Times New Roman"/>
          <w:sz w:val="20"/>
          <w:szCs w:val="20"/>
        </w:rPr>
        <w:t>Созвездие</w:t>
      </w: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» р/с № </w:t>
      </w:r>
      <w:r w:rsidR="003444FF" w:rsidRPr="003444FF">
        <w:rPr>
          <w:rFonts w:ascii="Times New Roman" w:eastAsia="Calibri" w:hAnsi="Times New Roman" w:cs="Times New Roman"/>
          <w:sz w:val="20"/>
          <w:szCs w:val="20"/>
        </w:rPr>
        <w:t>40702810810250001809</w:t>
      </w:r>
      <w:r w:rsidRPr="001C2769">
        <w:rPr>
          <w:rFonts w:ascii="Times New Roman" w:eastAsia="Calibri" w:hAnsi="Times New Roman" w:cs="Times New Roman"/>
          <w:sz w:val="20"/>
          <w:szCs w:val="20"/>
        </w:rPr>
        <w:t>, Филиал "Центральный" Банка ВТБ ПАО г.Москва, БИК 044525411. Сумма внесенного задатка засчитывается в счет оплаты стоимости имущества</w:t>
      </w:r>
      <w:r w:rsidR="00A960D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957948" w:rsidRPr="00957948">
        <w:rPr>
          <w:rFonts w:ascii="Times New Roman" w:eastAsia="Calibri" w:hAnsi="Times New Roman" w:cs="Times New Roman"/>
          <w:sz w:val="20"/>
          <w:szCs w:val="20"/>
        </w:rPr>
        <w:t xml:space="preserve">стоимость </w:t>
      </w:r>
      <w:proofErr w:type="gramStart"/>
      <w:r w:rsidR="00957948" w:rsidRPr="00957948">
        <w:rPr>
          <w:rFonts w:ascii="Times New Roman" w:eastAsia="Calibri" w:hAnsi="Times New Roman" w:cs="Times New Roman"/>
          <w:sz w:val="20"/>
          <w:szCs w:val="20"/>
        </w:rPr>
        <w:t>имущества</w:t>
      </w:r>
      <w:proofErr w:type="gramEnd"/>
      <w:r w:rsidR="00957948" w:rsidRPr="00957948">
        <w:rPr>
          <w:rFonts w:ascii="Times New Roman" w:eastAsia="Calibri" w:hAnsi="Times New Roman" w:cs="Times New Roman"/>
          <w:sz w:val="20"/>
          <w:szCs w:val="20"/>
        </w:rPr>
        <w:t xml:space="preserve"> как и задатка может быть внесена третьим лицом за участника торгов.</w:t>
      </w:r>
    </w:p>
    <w:p w14:paraId="58478A67" w14:textId="77777777" w:rsidR="001C2769" w:rsidRPr="001C2769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>До полной оплаты покупателем цены имущества, приобретенного на торгах, переход права собственности на имущество, передача имущества от должника к покупателю не осуществляется</w:t>
      </w:r>
      <w:r w:rsidR="004E260C">
        <w:rPr>
          <w:rFonts w:ascii="Times New Roman" w:eastAsia="Calibri" w:hAnsi="Times New Roman" w:cs="Times New Roman"/>
          <w:sz w:val="20"/>
          <w:szCs w:val="20"/>
        </w:rPr>
        <w:t>.</w:t>
      </w: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 Расходы, связанные с передачей </w:t>
      </w:r>
      <w:r w:rsidR="004E260C">
        <w:rPr>
          <w:rFonts w:ascii="Times New Roman" w:eastAsia="Calibri" w:hAnsi="Times New Roman" w:cs="Times New Roman"/>
          <w:sz w:val="20"/>
          <w:szCs w:val="20"/>
        </w:rPr>
        <w:t xml:space="preserve">прав </w:t>
      </w:r>
      <w:r w:rsidRPr="001C2769">
        <w:rPr>
          <w:rFonts w:ascii="Times New Roman" w:eastAsia="Calibri" w:hAnsi="Times New Roman" w:cs="Times New Roman"/>
          <w:sz w:val="20"/>
          <w:szCs w:val="20"/>
        </w:rPr>
        <w:t>покупател</w:t>
      </w:r>
      <w:r w:rsidR="004E260C">
        <w:rPr>
          <w:rFonts w:ascii="Times New Roman" w:eastAsia="Calibri" w:hAnsi="Times New Roman" w:cs="Times New Roman"/>
          <w:sz w:val="20"/>
          <w:szCs w:val="20"/>
        </w:rPr>
        <w:t>ь</w:t>
      </w:r>
      <w:r w:rsidRPr="001C2769">
        <w:rPr>
          <w:rFonts w:ascii="Times New Roman" w:eastAsia="Calibri" w:hAnsi="Times New Roman" w:cs="Times New Roman"/>
          <w:sz w:val="20"/>
          <w:szCs w:val="20"/>
        </w:rPr>
        <w:t>, несет самостоятельно за свой счет.</w:t>
      </w:r>
    </w:p>
    <w:p w14:paraId="4B9564F6" w14:textId="77777777" w:rsidR="001C2769" w:rsidRPr="001C2769" w:rsidRDefault="001C2769" w:rsidP="001C276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2769">
        <w:rPr>
          <w:rFonts w:ascii="Times New Roman" w:eastAsia="Calibri" w:hAnsi="Times New Roman" w:cs="Times New Roman"/>
          <w:sz w:val="20"/>
          <w:szCs w:val="20"/>
        </w:rPr>
        <w:t xml:space="preserve">Торги признаются несостоявшимися в случае, если не были представлены заявки на участие в торгах или не был заключен договор купли-продажи по итогам торгов с победителем торгов, либо в случае, если покупателем в установленный срок не оплачена полная цена имущества. Руководствуясь п. 4 ст. 448 ГК РФ </w:t>
      </w:r>
      <w:r w:rsidR="00957948" w:rsidRPr="00AD7B6A">
        <w:rPr>
          <w:rFonts w:ascii="Times New Roman" w:hAnsi="Times New Roman" w:cs="Times New Roman"/>
          <w:sz w:val="20"/>
          <w:szCs w:val="20"/>
        </w:rPr>
        <w:t xml:space="preserve">организатор торгов настоящим уведомляет о своем праве отказаться от проведения торгов </w:t>
      </w:r>
      <w:r w:rsidR="00957948">
        <w:rPr>
          <w:rFonts w:ascii="Times New Roman" w:hAnsi="Times New Roman" w:cs="Times New Roman"/>
          <w:sz w:val="20"/>
          <w:szCs w:val="20"/>
        </w:rPr>
        <w:t xml:space="preserve">в форме аукциона </w:t>
      </w:r>
      <w:r w:rsidR="00957948" w:rsidRPr="00AD7B6A">
        <w:rPr>
          <w:rFonts w:ascii="Times New Roman" w:hAnsi="Times New Roman" w:cs="Times New Roman"/>
          <w:sz w:val="20"/>
          <w:szCs w:val="20"/>
        </w:rPr>
        <w:t xml:space="preserve">в любое время до наступления даты их проведения, а </w:t>
      </w:r>
      <w:r w:rsidR="00957948">
        <w:rPr>
          <w:rFonts w:ascii="Times New Roman" w:hAnsi="Times New Roman" w:cs="Times New Roman"/>
          <w:sz w:val="20"/>
          <w:szCs w:val="20"/>
        </w:rPr>
        <w:t xml:space="preserve">торгов </w:t>
      </w:r>
      <w:r w:rsidR="00957948" w:rsidRPr="00AD7B6A">
        <w:rPr>
          <w:rFonts w:ascii="Times New Roman" w:hAnsi="Times New Roman" w:cs="Times New Roman"/>
          <w:sz w:val="20"/>
          <w:szCs w:val="20"/>
        </w:rPr>
        <w:t>в</w:t>
      </w:r>
      <w:r w:rsidR="00957948">
        <w:rPr>
          <w:rFonts w:ascii="Times New Roman" w:hAnsi="Times New Roman" w:cs="Times New Roman"/>
          <w:sz w:val="20"/>
          <w:szCs w:val="20"/>
        </w:rPr>
        <w:t xml:space="preserve"> форме </w:t>
      </w:r>
      <w:r w:rsidR="00957948" w:rsidRPr="00AD7B6A">
        <w:rPr>
          <w:rFonts w:ascii="Times New Roman" w:hAnsi="Times New Roman" w:cs="Times New Roman"/>
          <w:sz w:val="20"/>
          <w:szCs w:val="20"/>
        </w:rPr>
        <w:t>публично</w:t>
      </w:r>
      <w:r w:rsidR="00957948">
        <w:rPr>
          <w:rFonts w:ascii="Times New Roman" w:hAnsi="Times New Roman" w:cs="Times New Roman"/>
          <w:sz w:val="20"/>
          <w:szCs w:val="20"/>
        </w:rPr>
        <w:t xml:space="preserve">го </w:t>
      </w:r>
      <w:r w:rsidR="00957948" w:rsidRPr="00AD7B6A">
        <w:rPr>
          <w:rFonts w:ascii="Times New Roman" w:hAnsi="Times New Roman" w:cs="Times New Roman"/>
          <w:sz w:val="20"/>
          <w:szCs w:val="20"/>
        </w:rPr>
        <w:t>предложени</w:t>
      </w:r>
      <w:r w:rsidR="00957948">
        <w:rPr>
          <w:rFonts w:ascii="Times New Roman" w:hAnsi="Times New Roman" w:cs="Times New Roman"/>
          <w:sz w:val="20"/>
          <w:szCs w:val="20"/>
        </w:rPr>
        <w:t xml:space="preserve">я </w:t>
      </w:r>
      <w:r w:rsidR="00957948" w:rsidRPr="00AD7B6A">
        <w:rPr>
          <w:rFonts w:ascii="Times New Roman" w:hAnsi="Times New Roman" w:cs="Times New Roman"/>
          <w:sz w:val="20"/>
          <w:szCs w:val="20"/>
        </w:rPr>
        <w:t>в любой момент</w:t>
      </w:r>
      <w:r w:rsidR="00957948">
        <w:rPr>
          <w:rFonts w:ascii="Times New Roman" w:hAnsi="Times New Roman" w:cs="Times New Roman"/>
          <w:sz w:val="20"/>
          <w:szCs w:val="20"/>
        </w:rPr>
        <w:t xml:space="preserve"> </w:t>
      </w:r>
      <w:r w:rsidR="00957948" w:rsidRPr="00AD7B6A">
        <w:rPr>
          <w:rFonts w:ascii="Times New Roman" w:hAnsi="Times New Roman" w:cs="Times New Roman"/>
          <w:sz w:val="20"/>
          <w:szCs w:val="20"/>
        </w:rPr>
        <w:t xml:space="preserve">проведения. </w:t>
      </w:r>
      <w:r w:rsidRPr="001C2769">
        <w:rPr>
          <w:rFonts w:ascii="Times New Roman" w:eastAsia="Calibri" w:hAnsi="Times New Roman" w:cs="Times New Roman"/>
          <w:sz w:val="20"/>
          <w:szCs w:val="20"/>
        </w:rPr>
        <w:t>Отчет об оценке имущества Должника не входит в состав документации по торгам и не является актом юридической и/или иной экспертизы. Ознакомление с документацией и имуществом по записи по тел. 89151095353.</w:t>
      </w:r>
    </w:p>
    <w:sectPr w:rsidR="001C2769" w:rsidRPr="001C2769" w:rsidSect="00E14020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69"/>
    <w:rsid w:val="000220E9"/>
    <w:rsid w:val="00072AB6"/>
    <w:rsid w:val="00194799"/>
    <w:rsid w:val="001C2769"/>
    <w:rsid w:val="00303493"/>
    <w:rsid w:val="00314172"/>
    <w:rsid w:val="003444FF"/>
    <w:rsid w:val="00362CD2"/>
    <w:rsid w:val="003F4E84"/>
    <w:rsid w:val="00403270"/>
    <w:rsid w:val="00473851"/>
    <w:rsid w:val="004E260C"/>
    <w:rsid w:val="00541579"/>
    <w:rsid w:val="0056104E"/>
    <w:rsid w:val="00627382"/>
    <w:rsid w:val="00630870"/>
    <w:rsid w:val="006764E0"/>
    <w:rsid w:val="00682742"/>
    <w:rsid w:val="006A4337"/>
    <w:rsid w:val="00716B2B"/>
    <w:rsid w:val="00750299"/>
    <w:rsid w:val="0079334A"/>
    <w:rsid w:val="007B6E07"/>
    <w:rsid w:val="007D7114"/>
    <w:rsid w:val="0087442D"/>
    <w:rsid w:val="008A2696"/>
    <w:rsid w:val="00905201"/>
    <w:rsid w:val="00957948"/>
    <w:rsid w:val="00995403"/>
    <w:rsid w:val="009B61AC"/>
    <w:rsid w:val="009E4A5A"/>
    <w:rsid w:val="00A542DA"/>
    <w:rsid w:val="00A960DA"/>
    <w:rsid w:val="00AB6E1A"/>
    <w:rsid w:val="00AB6EBE"/>
    <w:rsid w:val="00B23878"/>
    <w:rsid w:val="00B417F8"/>
    <w:rsid w:val="00BB0ABB"/>
    <w:rsid w:val="00BB426B"/>
    <w:rsid w:val="00C26187"/>
    <w:rsid w:val="00CB0E15"/>
    <w:rsid w:val="00D05DB6"/>
    <w:rsid w:val="00D17126"/>
    <w:rsid w:val="00D80F8B"/>
    <w:rsid w:val="00DD1A93"/>
    <w:rsid w:val="00E14020"/>
    <w:rsid w:val="00E54010"/>
    <w:rsid w:val="00E74736"/>
    <w:rsid w:val="00E92AAF"/>
    <w:rsid w:val="00EC636E"/>
    <w:rsid w:val="00F10316"/>
    <w:rsid w:val="00F17A55"/>
    <w:rsid w:val="00F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BEE1"/>
  <w15:docId w15:val="{1686CE44-D9D6-4ED0-9B81-621646C8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0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o_solomatin</dc:creator>
  <cp:lastModifiedBy>Почтамт Центральный</cp:lastModifiedBy>
  <cp:revision>3</cp:revision>
  <dcterms:created xsi:type="dcterms:W3CDTF">2024-02-06T21:33:00Z</dcterms:created>
  <dcterms:modified xsi:type="dcterms:W3CDTF">2024-02-06T21:48:00Z</dcterms:modified>
</cp:coreProperties>
</file>