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66EEA74D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 xml:space="preserve">сообщает о проведении аукциона в электронной форме по продаже </w:t>
      </w:r>
      <w:r w:rsidR="002B4562">
        <w:rPr>
          <w:b/>
          <w:bCs/>
        </w:rPr>
        <w:t>имущества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787BAB">
        <w:rPr>
          <w:b/>
          <w:bCs/>
        </w:rPr>
        <w:t xml:space="preserve">его </w:t>
      </w:r>
      <w:r w:rsidR="00787BAB" w:rsidRPr="00787BAB">
        <w:rPr>
          <w:b/>
          <w:bCs/>
        </w:rPr>
        <w:t>на праве собственности ПАО СКБ Приморья «</w:t>
      </w:r>
      <w:proofErr w:type="spellStart"/>
      <w:r w:rsidR="00787BAB" w:rsidRPr="00787BAB">
        <w:rPr>
          <w:b/>
          <w:bCs/>
        </w:rPr>
        <w:t>Примсоцбанк</w:t>
      </w:r>
      <w:proofErr w:type="spellEnd"/>
      <w:r w:rsidR="00787BAB" w:rsidRPr="00787BAB">
        <w:rPr>
          <w:b/>
          <w:bCs/>
        </w:rPr>
        <w:t>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48AFBDBA" w:rsidR="00052122" w:rsidRPr="00DC4BDA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</w:t>
      </w:r>
      <w:r w:rsidRPr="00DC4BDA">
        <w:rPr>
          <w:rFonts w:eastAsia="Times New Roman"/>
          <w:b/>
          <w:bCs/>
        </w:rPr>
        <w:t xml:space="preserve">проводиться </w:t>
      </w:r>
      <w:r w:rsidR="00D84527">
        <w:rPr>
          <w:rFonts w:eastAsia="Times New Roman"/>
          <w:b/>
          <w:bCs/>
          <w:color w:val="0070C0"/>
        </w:rPr>
        <w:t>09 апреля</w:t>
      </w:r>
      <w:r w:rsidR="008102AC">
        <w:rPr>
          <w:rFonts w:eastAsia="Times New Roman"/>
          <w:b/>
          <w:bCs/>
          <w:color w:val="0070C0"/>
        </w:rPr>
        <w:t xml:space="preserve"> 2024</w:t>
      </w:r>
      <w:r w:rsidRPr="00DC4BDA">
        <w:rPr>
          <w:rFonts w:eastAsia="Times New Roman"/>
          <w:b/>
          <w:bCs/>
          <w:color w:val="0070C0"/>
        </w:rPr>
        <w:t xml:space="preserve"> </w:t>
      </w:r>
      <w:r w:rsidRPr="00DC4BDA">
        <w:rPr>
          <w:rFonts w:eastAsia="Times New Roman"/>
          <w:b/>
          <w:bCs/>
        </w:rPr>
        <w:t xml:space="preserve">года </w:t>
      </w:r>
      <w:r w:rsidRPr="00DC4BDA">
        <w:rPr>
          <w:b/>
          <w:bCs/>
        </w:rPr>
        <w:t xml:space="preserve">в </w:t>
      </w:r>
      <w:r w:rsidR="008102AC">
        <w:rPr>
          <w:b/>
          <w:bCs/>
          <w:color w:val="0070C0"/>
        </w:rPr>
        <w:t>10</w:t>
      </w:r>
      <w:r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>(МСК)</w:t>
      </w:r>
    </w:p>
    <w:p w14:paraId="41AB261A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 xml:space="preserve">по адресу </w:t>
      </w:r>
      <w:hyperlink r:id="rId8" w:history="1">
        <w:r w:rsidRPr="00DC4BDA">
          <w:rPr>
            <w:rFonts w:eastAsia="Times New Roman"/>
            <w:b/>
            <w:bCs/>
            <w:u w:val="single"/>
            <w:lang w:val="en-US"/>
          </w:rPr>
          <w:t>www</w:t>
        </w:r>
        <w:r w:rsidRPr="00DC4BDA">
          <w:rPr>
            <w:rFonts w:eastAsia="Times New Roman"/>
            <w:b/>
            <w:bCs/>
            <w:u w:val="single"/>
          </w:rPr>
          <w:t>.</w:t>
        </w:r>
        <w:r w:rsidRPr="00DC4BDA">
          <w:rPr>
            <w:rFonts w:eastAsia="Times New Roman"/>
            <w:b/>
            <w:bCs/>
            <w:u w:val="single"/>
            <w:lang w:val="en-US"/>
          </w:rPr>
          <w:t>lot</w:t>
        </w:r>
        <w:r w:rsidRPr="00DC4BDA">
          <w:rPr>
            <w:rFonts w:eastAsia="Times New Roman"/>
            <w:b/>
            <w:bCs/>
            <w:u w:val="single"/>
          </w:rPr>
          <w:t>-</w:t>
        </w:r>
        <w:r w:rsidRPr="00DC4BDA">
          <w:rPr>
            <w:rFonts w:eastAsia="Times New Roman"/>
            <w:b/>
            <w:bCs/>
            <w:u w:val="single"/>
            <w:lang w:val="en-US"/>
          </w:rPr>
          <w:t>online</w:t>
        </w:r>
        <w:r w:rsidRPr="00DC4BDA">
          <w:rPr>
            <w:rFonts w:eastAsia="Times New Roman"/>
            <w:b/>
            <w:bCs/>
            <w:u w:val="single"/>
          </w:rPr>
          <w:t>.</w:t>
        </w:r>
        <w:proofErr w:type="spellStart"/>
        <w:r w:rsidRPr="00DC4BDA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DC4BDA">
        <w:rPr>
          <w:rFonts w:eastAsia="Times New Roman"/>
          <w:b/>
          <w:bCs/>
        </w:rPr>
        <w:t xml:space="preserve">. </w:t>
      </w:r>
    </w:p>
    <w:p w14:paraId="2FFEC651" w14:textId="4D93F2A7" w:rsidR="00052122" w:rsidRPr="00DC4BDA" w:rsidRDefault="00052122" w:rsidP="00052122">
      <w:pPr>
        <w:ind w:firstLine="709"/>
        <w:jc w:val="center"/>
        <w:rPr>
          <w:bCs/>
        </w:rPr>
      </w:pPr>
      <w:r w:rsidRPr="00DC4BDA">
        <w:rPr>
          <w:rFonts w:eastAsia="Times New Roman"/>
          <w:b/>
          <w:bCs/>
        </w:rPr>
        <w:t xml:space="preserve">Организатор торгов – </w:t>
      </w:r>
      <w:r w:rsidR="00434CCF" w:rsidRPr="00DC4BDA">
        <w:rPr>
          <w:bCs/>
        </w:rPr>
        <w:t>Дальневосточный</w:t>
      </w:r>
      <w:r w:rsidRPr="00DC4BDA">
        <w:rPr>
          <w:bCs/>
        </w:rPr>
        <w:t xml:space="preserve"> филиал АО «Российский аукционный дом».</w:t>
      </w:r>
    </w:p>
    <w:p w14:paraId="5C0ACD98" w14:textId="6CAF19F0" w:rsidR="00052122" w:rsidRPr="00DC4BDA" w:rsidRDefault="00052122" w:rsidP="00527B52">
      <w:pPr>
        <w:jc w:val="center"/>
        <w:rPr>
          <w:b/>
          <w:bCs/>
          <w:color w:val="0070C0"/>
        </w:rPr>
      </w:pPr>
      <w:r w:rsidRPr="00DC4BDA">
        <w:rPr>
          <w:b/>
          <w:bCs/>
        </w:rPr>
        <w:t xml:space="preserve">Прием заявок с </w:t>
      </w:r>
      <w:r w:rsidR="00D84527">
        <w:rPr>
          <w:b/>
          <w:bCs/>
          <w:color w:val="0070C0"/>
        </w:rPr>
        <w:t>19 февраля 2024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</w:t>
      </w:r>
      <w:r w:rsidR="002A1E6A" w:rsidRPr="00DC4BDA">
        <w:rPr>
          <w:b/>
          <w:bCs/>
          <w:color w:val="0070C0"/>
        </w:rPr>
        <w:t>0</w:t>
      </w:r>
      <w:r w:rsidR="007D253B" w:rsidRPr="00DC4BDA">
        <w:rPr>
          <w:b/>
          <w:bCs/>
          <w:color w:val="0070C0"/>
        </w:rPr>
        <w:t>0</w:t>
      </w:r>
      <w:r w:rsidR="00737763"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 xml:space="preserve">по </w:t>
      </w:r>
      <w:r w:rsidR="00D84527">
        <w:rPr>
          <w:b/>
          <w:bCs/>
          <w:color w:val="0070C0"/>
        </w:rPr>
        <w:t>04 апреля</w:t>
      </w:r>
      <w:r w:rsidR="008102AC">
        <w:rPr>
          <w:b/>
          <w:bCs/>
          <w:color w:val="0070C0"/>
        </w:rPr>
        <w:t xml:space="preserve"> 2024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до </w:t>
      </w:r>
      <w:r w:rsidR="00D84527">
        <w:rPr>
          <w:b/>
          <w:bCs/>
          <w:color w:val="0070C0"/>
        </w:rPr>
        <w:t>10</w:t>
      </w:r>
      <w:r w:rsidRPr="00DC4BDA">
        <w:rPr>
          <w:b/>
          <w:bCs/>
          <w:color w:val="0070C0"/>
        </w:rPr>
        <w:t>:00</w:t>
      </w:r>
      <w:r w:rsidRPr="00DC4BDA">
        <w:rPr>
          <w:b/>
          <w:bCs/>
        </w:rPr>
        <w:t>.</w:t>
      </w:r>
    </w:p>
    <w:p w14:paraId="257E1497" w14:textId="6CA9F825" w:rsidR="00052122" w:rsidRPr="00DC4BDA" w:rsidRDefault="00052122" w:rsidP="00052122">
      <w:pPr>
        <w:jc w:val="center"/>
        <w:rPr>
          <w:b/>
          <w:bCs/>
        </w:rPr>
      </w:pPr>
      <w:r w:rsidRPr="00DC4BDA">
        <w:rPr>
          <w:b/>
          <w:bCs/>
        </w:rPr>
        <w:t xml:space="preserve">Задаток должен поступить на счет </w:t>
      </w:r>
      <w:r w:rsidR="00945E75" w:rsidRPr="00DC4BDA">
        <w:rPr>
          <w:b/>
          <w:bCs/>
        </w:rPr>
        <w:t>Оператора торгов не позднее</w:t>
      </w:r>
      <w:r w:rsidR="00945E75" w:rsidRPr="00DC4BDA">
        <w:rPr>
          <w:b/>
          <w:bCs/>
          <w:color w:val="0070C0"/>
        </w:rPr>
        <w:t xml:space="preserve"> </w:t>
      </w:r>
      <w:r w:rsidR="00D84527">
        <w:rPr>
          <w:b/>
          <w:bCs/>
          <w:color w:val="0070C0"/>
        </w:rPr>
        <w:t>10</w:t>
      </w:r>
      <w:r w:rsidR="00527B52" w:rsidRPr="00DC4BDA">
        <w:rPr>
          <w:b/>
          <w:bCs/>
          <w:color w:val="0070C0"/>
        </w:rPr>
        <w:t xml:space="preserve">:00 </w:t>
      </w:r>
      <w:r w:rsidR="00D84527">
        <w:rPr>
          <w:b/>
          <w:bCs/>
          <w:color w:val="0070C0"/>
        </w:rPr>
        <w:t>04 апреля 2024</w:t>
      </w:r>
      <w:r w:rsidR="00D84527" w:rsidRPr="00DC4BDA">
        <w:rPr>
          <w:b/>
          <w:bCs/>
          <w:color w:val="0070C0"/>
        </w:rPr>
        <w:t xml:space="preserve"> </w:t>
      </w:r>
      <w:r w:rsidR="00737763" w:rsidRPr="00DC4BDA">
        <w:rPr>
          <w:b/>
          <w:bCs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40DC0EF7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D84527">
        <w:rPr>
          <w:b/>
          <w:bCs/>
          <w:color w:val="0070C0"/>
        </w:rPr>
        <w:t>08 апреля</w:t>
      </w:r>
      <w:r w:rsidR="008102AC">
        <w:rPr>
          <w:b/>
          <w:bCs/>
          <w:color w:val="0070C0"/>
        </w:rPr>
        <w:t xml:space="preserve"> 2024</w:t>
      </w:r>
      <w:r w:rsidR="008102AC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1EF6A9C7" w14:textId="5AEBAB10" w:rsidR="00527B52" w:rsidRDefault="00527B52" w:rsidP="00527B52">
      <w:pPr>
        <w:ind w:firstLine="720"/>
        <w:jc w:val="both"/>
        <w:rPr>
          <w:rFonts w:eastAsia="Times New Roman"/>
        </w:rPr>
      </w:pPr>
      <w:bookmarkStart w:id="0" w:name="_Hlk103256935"/>
      <w:r w:rsidRPr="00DE7CB9">
        <w:rPr>
          <w:rFonts w:eastAsia="Times New Roman"/>
        </w:rPr>
        <w:t xml:space="preserve">Ознакомление с предметом торгов осуществляется в рабочие дни по предварительной записи по тел. </w:t>
      </w:r>
      <w:r>
        <w:rPr>
          <w:color w:val="000000"/>
        </w:rPr>
        <w:t>+7 (9</w:t>
      </w:r>
      <w:r w:rsidR="00244AA7">
        <w:rPr>
          <w:color w:val="000000"/>
        </w:rPr>
        <w:t>67</w:t>
      </w:r>
      <w:r>
        <w:rPr>
          <w:color w:val="000000"/>
        </w:rPr>
        <w:t xml:space="preserve">) </w:t>
      </w:r>
      <w:r w:rsidR="00244AA7">
        <w:rPr>
          <w:color w:val="000000"/>
        </w:rPr>
        <w:t>246</w:t>
      </w:r>
      <w:r>
        <w:rPr>
          <w:color w:val="000000"/>
        </w:rPr>
        <w:t>-</w:t>
      </w:r>
      <w:r w:rsidR="00244AA7">
        <w:rPr>
          <w:color w:val="000000"/>
        </w:rPr>
        <w:t>44</w:t>
      </w:r>
      <w:r>
        <w:rPr>
          <w:color w:val="000000"/>
        </w:rPr>
        <w:t>-</w:t>
      </w:r>
      <w:r w:rsidR="00244AA7">
        <w:rPr>
          <w:color w:val="000000"/>
        </w:rPr>
        <w:t>25</w:t>
      </w:r>
      <w:r>
        <w:rPr>
          <w:color w:val="000000"/>
        </w:rPr>
        <w:t xml:space="preserve">, </w:t>
      </w:r>
      <w:r>
        <w:rPr>
          <w:rFonts w:eastAsia="Times New Roman"/>
        </w:rPr>
        <w:t>8 (812) 777-57-57, доб 516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461281">
          <w:rPr>
            <w:rStyle w:val="af1"/>
            <w:rFonts w:eastAsia="Times New Roman"/>
            <w:lang w:val="en-US"/>
          </w:rPr>
          <w:t>dv</w:t>
        </w:r>
        <w:r w:rsidRPr="00461281">
          <w:rPr>
            <w:rStyle w:val="af1"/>
            <w:rFonts w:eastAsia="Times New Roman"/>
          </w:rPr>
          <w:t>@auction-house.ru</w:t>
        </w:r>
      </w:hyperlink>
    </w:p>
    <w:bookmarkEnd w:id="0"/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0B9BDACE" w14:textId="4F3989F6" w:rsidR="004F3F74" w:rsidRPr="003412DB" w:rsidRDefault="004F3F74" w:rsidP="004F3F74">
      <w:pPr>
        <w:ind w:firstLine="720"/>
        <w:jc w:val="both"/>
        <w:rPr>
          <w:b/>
          <w:bCs/>
          <w:color w:val="0070C0"/>
        </w:rPr>
      </w:pPr>
      <w:bookmarkStart w:id="1" w:name="_Hlk148025421"/>
      <w:r w:rsidRPr="003412DB">
        <w:rPr>
          <w:b/>
          <w:bCs/>
          <w:color w:val="0070C0"/>
        </w:rPr>
        <w:t>Лот №</w:t>
      </w:r>
      <w:r w:rsidR="00257D8D" w:rsidRPr="003412DB">
        <w:rPr>
          <w:b/>
          <w:bCs/>
          <w:color w:val="0070C0"/>
        </w:rPr>
        <w:t>1</w:t>
      </w:r>
      <w:r w:rsidRPr="003412DB">
        <w:rPr>
          <w:b/>
          <w:bCs/>
          <w:color w:val="0070C0"/>
        </w:rPr>
        <w:t>:</w:t>
      </w:r>
    </w:p>
    <w:p w14:paraId="2F80D780" w14:textId="3926D9FC" w:rsidR="00194E63" w:rsidRPr="00194E63" w:rsidRDefault="00787BAB" w:rsidP="00194E63">
      <w:pPr>
        <w:ind w:firstLine="567"/>
        <w:jc w:val="both"/>
      </w:pPr>
      <w:r w:rsidRPr="00787BAB">
        <w:rPr>
          <w:b/>
          <w:bCs/>
        </w:rPr>
        <w:t xml:space="preserve">Автомобиль </w:t>
      </w:r>
      <w:r w:rsidR="00421B0D" w:rsidRPr="00421B0D">
        <w:t xml:space="preserve">MAZDA VERISA; Год изготовления ТС: 2007; </w:t>
      </w:r>
      <w:r w:rsidR="00421B0D" w:rsidRPr="00787BAB">
        <w:t>идентификационный номер (VIN): отсутствует</w:t>
      </w:r>
      <w:r w:rsidR="00421B0D">
        <w:t xml:space="preserve">; </w:t>
      </w:r>
      <w:r w:rsidR="00421B0D" w:rsidRPr="00421B0D">
        <w:t>шасси (рама)</w:t>
      </w:r>
      <w:r w:rsidR="00091A69">
        <w:t xml:space="preserve"> №</w:t>
      </w:r>
      <w:r w:rsidR="00421B0D">
        <w:t>:</w:t>
      </w:r>
      <w:r w:rsidR="00421B0D" w:rsidRPr="00421B0D">
        <w:t xml:space="preserve"> отсутствует</w:t>
      </w:r>
      <w:r w:rsidR="00421B0D">
        <w:t>;</w:t>
      </w:r>
      <w:r w:rsidR="00421B0D" w:rsidRPr="00421B0D">
        <w:t xml:space="preserve"> Кузов (кабина, прицеп) №</w:t>
      </w:r>
      <w:r w:rsidR="00091A69">
        <w:t xml:space="preserve"> </w:t>
      </w:r>
      <w:r w:rsidR="00421B0D" w:rsidRPr="00421B0D">
        <w:t>FC5R301412;</w:t>
      </w:r>
      <w:r w:rsidR="00F45D55">
        <w:t xml:space="preserve"> Номер двигателя 398955;</w:t>
      </w:r>
      <w:r w:rsidR="00421B0D" w:rsidRPr="00421B0D">
        <w:t xml:space="preserve"> Цвет кузова: Белый</w:t>
      </w:r>
      <w:r w:rsidR="00421B0D">
        <w:t>; М</w:t>
      </w:r>
      <w:r w:rsidR="00421B0D" w:rsidRPr="00787BAB">
        <w:t>ощность двигателя</w:t>
      </w:r>
      <w:r w:rsidR="00421B0D">
        <w:t xml:space="preserve"> 113 л.с.;</w:t>
      </w:r>
      <w:r w:rsidR="00421B0D" w:rsidRPr="00421B0D">
        <w:t xml:space="preserve"> </w:t>
      </w:r>
      <w:r w:rsidR="00421B0D">
        <w:t>О</w:t>
      </w:r>
      <w:r w:rsidR="00421B0D" w:rsidRPr="00787BAB">
        <w:t>бъем двигателя</w:t>
      </w:r>
      <w:r w:rsidR="00421B0D">
        <w:t xml:space="preserve"> 1498 куб. см, гос. номер С</w:t>
      </w:r>
      <w:r w:rsidR="00421B0D" w:rsidRPr="00421B0D">
        <w:t>940</w:t>
      </w:r>
      <w:r w:rsidR="00421B0D">
        <w:t>КМ</w:t>
      </w:r>
      <w:r w:rsidR="00421B0D" w:rsidRPr="00421B0D">
        <w:t>125</w:t>
      </w:r>
      <w:r w:rsidR="00CD2312">
        <w:t>, пробег 301 584 км</w:t>
      </w:r>
      <w:r w:rsidR="00421B0D">
        <w:t>.</w:t>
      </w:r>
      <w:r w:rsidR="00194E63">
        <w:t xml:space="preserve"> В наличии СОР, ПТС и 1 ключ.</w:t>
      </w:r>
      <w:r w:rsidR="00194E63" w:rsidRPr="00194E63">
        <w:t xml:space="preserve"> </w:t>
      </w:r>
    </w:p>
    <w:bookmarkEnd w:id="1"/>
    <w:p w14:paraId="7BA9AB85" w14:textId="77777777" w:rsidR="00CD2312" w:rsidRPr="00421B0D" w:rsidRDefault="00CD2312" w:rsidP="00421B0D">
      <w:pPr>
        <w:ind w:firstLine="567"/>
        <w:jc w:val="both"/>
      </w:pPr>
    </w:p>
    <w:p w14:paraId="1EBDE006" w14:textId="7E799E8B" w:rsidR="004F3F74" w:rsidRDefault="004F3F74" w:rsidP="00257D8D">
      <w:pPr>
        <w:jc w:val="both"/>
      </w:pPr>
      <w:r w:rsidRPr="00257D8D">
        <w:rPr>
          <w:b/>
          <w:bCs/>
        </w:rPr>
        <w:t xml:space="preserve">Начальная цена: </w:t>
      </w:r>
      <w:r w:rsidR="00421B0D">
        <w:rPr>
          <w:b/>
          <w:bCs/>
          <w:color w:val="0070C0"/>
        </w:rPr>
        <w:t>410</w:t>
      </w:r>
      <w:r w:rsidR="00787BAB">
        <w:rPr>
          <w:b/>
          <w:bCs/>
          <w:color w:val="0070C0"/>
        </w:rPr>
        <w:t xml:space="preserve"> </w:t>
      </w:r>
      <w:r w:rsidR="00A37693" w:rsidRPr="00257D8D">
        <w:rPr>
          <w:b/>
          <w:bCs/>
          <w:color w:val="0070C0"/>
        </w:rPr>
        <w:t>000</w:t>
      </w:r>
      <w:r w:rsidR="00A37693">
        <w:t xml:space="preserve"> (</w:t>
      </w:r>
      <w:r w:rsidR="00421B0D">
        <w:t>Четыреста десять</w:t>
      </w:r>
      <w:r w:rsidR="00787BAB">
        <w:t xml:space="preserve"> тысяч</w:t>
      </w:r>
      <w:r w:rsidR="00A37693">
        <w:t xml:space="preserve">) </w:t>
      </w:r>
      <w:r w:rsidR="00A37693" w:rsidRPr="00257D8D">
        <w:rPr>
          <w:b/>
          <w:bCs/>
          <w:color w:val="0070C0"/>
        </w:rPr>
        <w:t>руб. 00 коп.</w:t>
      </w:r>
      <w:r w:rsidR="00A37693" w:rsidRPr="00257D8D">
        <w:t>, в том числе НДС (20%)</w:t>
      </w:r>
      <w:r w:rsidR="00A37693">
        <w:t>.</w:t>
      </w:r>
      <w:r w:rsidRPr="00257D8D">
        <w:t xml:space="preserve"> </w:t>
      </w:r>
    </w:p>
    <w:p w14:paraId="781D2C11" w14:textId="5DE936A2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421B0D">
        <w:rPr>
          <w:b/>
          <w:bCs/>
          <w:color w:val="0070C0"/>
        </w:rPr>
        <w:t>323</w:t>
      </w:r>
      <w:r w:rsidR="00787BAB">
        <w:rPr>
          <w:b/>
          <w:bCs/>
          <w:color w:val="0070C0"/>
        </w:rPr>
        <w:t xml:space="preserve"> </w:t>
      </w:r>
      <w:r w:rsidR="00421B0D">
        <w:rPr>
          <w:b/>
          <w:bCs/>
          <w:color w:val="0070C0"/>
        </w:rPr>
        <w:t>9</w:t>
      </w:r>
      <w:r w:rsidR="00A37693">
        <w:rPr>
          <w:b/>
          <w:bCs/>
          <w:color w:val="0070C0"/>
        </w:rPr>
        <w:t>00</w:t>
      </w:r>
      <w:r>
        <w:t xml:space="preserve"> (</w:t>
      </w:r>
      <w:r w:rsidR="00421B0D">
        <w:t xml:space="preserve">Триста двадцать три </w:t>
      </w:r>
      <w:r w:rsidR="00787BAB">
        <w:t>тысяч</w:t>
      </w:r>
      <w:r w:rsidR="00421B0D">
        <w:t>и девятьсот</w:t>
      </w:r>
      <w:r>
        <w:t xml:space="preserve">) </w:t>
      </w:r>
      <w:r w:rsidRPr="00257D8D">
        <w:rPr>
          <w:b/>
          <w:bCs/>
          <w:color w:val="0070C0"/>
        </w:rPr>
        <w:t>руб. 00 коп.</w:t>
      </w:r>
      <w:r w:rsidRPr="00257D8D">
        <w:t>, в том числе НДС (20%)</w:t>
      </w:r>
      <w:r w:rsidR="003412DB">
        <w:t>.</w:t>
      </w:r>
    </w:p>
    <w:p w14:paraId="02E0E3AE" w14:textId="70443128" w:rsidR="00257D8D" w:rsidRPr="00257D8D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421B0D">
        <w:rPr>
          <w:b/>
          <w:bCs/>
          <w:color w:val="0070C0"/>
        </w:rPr>
        <w:t>20 5</w:t>
      </w:r>
      <w:r w:rsidR="00787BAB">
        <w:rPr>
          <w:b/>
          <w:bCs/>
          <w:color w:val="0070C0"/>
        </w:rPr>
        <w:t>00</w:t>
      </w:r>
      <w:r w:rsidRPr="00257D8D">
        <w:rPr>
          <w:b/>
          <w:bCs/>
          <w:color w:val="0070C0"/>
        </w:rPr>
        <w:t xml:space="preserve"> </w:t>
      </w:r>
      <w:r w:rsidRPr="00257D8D">
        <w:t>(</w:t>
      </w:r>
      <w:r w:rsidR="00A37693">
        <w:t>Д</w:t>
      </w:r>
      <w:r w:rsidR="00421B0D">
        <w:t>вадцать тысяч пятьсот</w:t>
      </w:r>
      <w:r w:rsidRPr="00257D8D">
        <w:t>)</w:t>
      </w:r>
      <w:r w:rsidRPr="00257D8D">
        <w:rPr>
          <w:b/>
          <w:bCs/>
        </w:rPr>
        <w:t xml:space="preserve"> </w:t>
      </w:r>
      <w:r w:rsidRPr="00257D8D">
        <w:rPr>
          <w:b/>
          <w:bCs/>
          <w:color w:val="0070C0"/>
        </w:rPr>
        <w:t>руб. 00 коп.</w:t>
      </w:r>
    </w:p>
    <w:p w14:paraId="67F5E520" w14:textId="52BD1C9F" w:rsidR="00257D8D" w:rsidRPr="00257D8D" w:rsidRDefault="00257D8D" w:rsidP="00257D8D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повышение: </w:t>
      </w:r>
      <w:r w:rsidR="0041131F">
        <w:rPr>
          <w:b/>
          <w:bCs/>
          <w:color w:val="0070C0"/>
        </w:rPr>
        <w:t>8 200</w:t>
      </w:r>
      <w:r w:rsidRPr="00257D8D">
        <w:t xml:space="preserve"> (</w:t>
      </w:r>
      <w:r w:rsidR="0041131F">
        <w:t xml:space="preserve">Восемь </w:t>
      </w:r>
      <w:r w:rsidRPr="00257D8D">
        <w:t>тысяч</w:t>
      </w:r>
      <w:r w:rsidR="00421B0D">
        <w:t xml:space="preserve"> </w:t>
      </w:r>
      <w:r w:rsidR="0041131F">
        <w:t>двести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5F63EAC5" w14:textId="63CE1819" w:rsidR="00257D8D" w:rsidRDefault="00257D8D" w:rsidP="00257D8D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понижение: </w:t>
      </w:r>
      <w:r w:rsidR="00421B0D">
        <w:rPr>
          <w:b/>
          <w:bCs/>
          <w:color w:val="0070C0"/>
        </w:rPr>
        <w:t>12 300</w:t>
      </w:r>
      <w:r w:rsidR="00787BAB" w:rsidRPr="00257D8D">
        <w:t xml:space="preserve"> (</w:t>
      </w:r>
      <w:r w:rsidR="00421B0D">
        <w:t xml:space="preserve">Двенадцать </w:t>
      </w:r>
      <w:r w:rsidR="00787BAB" w:rsidRPr="00257D8D">
        <w:t>тысяч</w:t>
      </w:r>
      <w:r w:rsidR="00421B0D">
        <w:t xml:space="preserve"> триста</w:t>
      </w:r>
      <w:r w:rsidR="00787BAB" w:rsidRPr="00257D8D">
        <w:t xml:space="preserve">) </w:t>
      </w:r>
      <w:r w:rsidR="00787BAB" w:rsidRPr="00257D8D">
        <w:rPr>
          <w:b/>
          <w:bCs/>
          <w:color w:val="0070C0"/>
        </w:rPr>
        <w:t>руб. 00 коп.</w:t>
      </w:r>
    </w:p>
    <w:p w14:paraId="6DDB3B1A" w14:textId="77777777" w:rsidR="00CD2312" w:rsidRDefault="00CD2312" w:rsidP="00257D8D">
      <w:pPr>
        <w:jc w:val="both"/>
        <w:rPr>
          <w:b/>
          <w:bCs/>
          <w:color w:val="0070C0"/>
        </w:rPr>
      </w:pPr>
    </w:p>
    <w:p w14:paraId="4F38A2C5" w14:textId="2D3BAAA1" w:rsidR="00CD2312" w:rsidRPr="003412DB" w:rsidRDefault="00CD2312" w:rsidP="00CD2312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4AC94AA3" w14:textId="4D44AE65" w:rsidR="00CD2312" w:rsidRDefault="00CD2312" w:rsidP="00CD2312">
      <w:pPr>
        <w:ind w:firstLine="567"/>
        <w:jc w:val="both"/>
      </w:pPr>
      <w:r w:rsidRPr="00787BAB">
        <w:rPr>
          <w:b/>
          <w:bCs/>
        </w:rPr>
        <w:t xml:space="preserve">Автомобиль </w:t>
      </w:r>
      <w:r w:rsidRPr="00CD2312">
        <w:t>Toyota ESTIMA</w:t>
      </w:r>
      <w:r w:rsidRPr="00421B0D">
        <w:t>; Год изготовления ТС: 200</w:t>
      </w:r>
      <w:r>
        <w:t>2</w:t>
      </w:r>
      <w:r w:rsidRPr="00194E63">
        <w:t xml:space="preserve">; идентификационный номер (VIN): отсутствует; </w:t>
      </w:r>
      <w:r w:rsidR="00091A69" w:rsidRPr="00194E63">
        <w:t>м</w:t>
      </w:r>
      <w:r w:rsidR="00091A69">
        <w:t xml:space="preserve">одель, № двигателя: 0700874; </w:t>
      </w:r>
      <w:r w:rsidRPr="00421B0D">
        <w:t>шасси (рама)</w:t>
      </w:r>
      <w:r w:rsidR="00091A69">
        <w:t xml:space="preserve"> №</w:t>
      </w:r>
      <w:r>
        <w:t>:</w:t>
      </w:r>
      <w:r w:rsidRPr="00421B0D">
        <w:t xml:space="preserve"> отсутствует</w:t>
      </w:r>
      <w:r>
        <w:t>;</w:t>
      </w:r>
      <w:r w:rsidRPr="00421B0D">
        <w:t xml:space="preserve"> Кузов (кабина, прицеп) №</w:t>
      </w:r>
      <w:r w:rsidR="00091A69" w:rsidRPr="00091A69">
        <w:t xml:space="preserve"> ACR400047363</w:t>
      </w:r>
      <w:r w:rsidRPr="00421B0D">
        <w:t xml:space="preserve">; Цвет кузова: </w:t>
      </w:r>
      <w:r w:rsidR="00091A69">
        <w:t>Синий</w:t>
      </w:r>
      <w:r w:rsidRPr="00194E63">
        <w:t>; Мощность двигателя 1</w:t>
      </w:r>
      <w:r w:rsidR="00194E63" w:rsidRPr="00194E63">
        <w:t>80</w:t>
      </w:r>
      <w:r w:rsidRPr="00194E63">
        <w:t xml:space="preserve"> л.с.; </w:t>
      </w:r>
      <w:r>
        <w:t xml:space="preserve">гос. номер </w:t>
      </w:r>
      <w:r w:rsidR="00091A69">
        <w:t>А205ТН4</w:t>
      </w:r>
      <w:r w:rsidRPr="00421B0D">
        <w:t>1</w:t>
      </w:r>
      <w:r w:rsidR="00091A69">
        <w:t>, пробег 294 630 км</w:t>
      </w:r>
      <w:r>
        <w:t>.</w:t>
      </w:r>
      <w:r w:rsidR="00194E63" w:rsidRPr="00194E63">
        <w:t xml:space="preserve"> </w:t>
      </w:r>
      <w:r w:rsidR="00194E63">
        <w:t>В наличии СОР и 1 ключ.</w:t>
      </w:r>
      <w:r w:rsidR="00194E63" w:rsidRPr="00194E63">
        <w:t xml:space="preserve"> </w:t>
      </w:r>
    </w:p>
    <w:p w14:paraId="72D96A7F" w14:textId="77777777" w:rsidR="00CD2312" w:rsidRPr="00421B0D" w:rsidRDefault="00CD2312" w:rsidP="00CD2312">
      <w:pPr>
        <w:ind w:firstLine="567"/>
        <w:jc w:val="both"/>
      </w:pPr>
    </w:p>
    <w:p w14:paraId="27413EB6" w14:textId="2629DCB9" w:rsidR="00CD2312" w:rsidRDefault="00CD2312" w:rsidP="00CD2312">
      <w:pPr>
        <w:jc w:val="both"/>
      </w:pPr>
      <w:r w:rsidRPr="00257D8D">
        <w:rPr>
          <w:b/>
          <w:bCs/>
        </w:rPr>
        <w:t xml:space="preserve">Начальная цена: </w:t>
      </w:r>
      <w:r w:rsidR="00883BB3">
        <w:rPr>
          <w:b/>
          <w:bCs/>
          <w:color w:val="0070C0"/>
        </w:rPr>
        <w:t>522</w:t>
      </w:r>
      <w:r>
        <w:rPr>
          <w:b/>
          <w:bCs/>
          <w:color w:val="0070C0"/>
        </w:rPr>
        <w:t xml:space="preserve"> </w:t>
      </w:r>
      <w:r w:rsidRPr="00257D8D">
        <w:rPr>
          <w:b/>
          <w:bCs/>
          <w:color w:val="0070C0"/>
        </w:rPr>
        <w:t>000</w:t>
      </w:r>
      <w:r>
        <w:t xml:space="preserve"> (</w:t>
      </w:r>
      <w:r w:rsidR="00883BB3">
        <w:t>Пятьсот двадцать две тысячи</w:t>
      </w:r>
      <w:r>
        <w:t xml:space="preserve">) </w:t>
      </w:r>
      <w:r w:rsidRPr="00257D8D">
        <w:rPr>
          <w:b/>
          <w:bCs/>
          <w:color w:val="0070C0"/>
        </w:rPr>
        <w:t>руб. 00 коп.</w:t>
      </w:r>
      <w:r w:rsidRPr="00257D8D">
        <w:t>, в том числе НДС (20%)</w:t>
      </w:r>
      <w:r>
        <w:t>.</w:t>
      </w:r>
      <w:r w:rsidRPr="00257D8D">
        <w:t xml:space="preserve"> </w:t>
      </w:r>
    </w:p>
    <w:p w14:paraId="0D0F8A63" w14:textId="237DA926" w:rsidR="00CD2312" w:rsidRPr="00257D8D" w:rsidRDefault="00CD2312" w:rsidP="00CD2312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883BB3">
        <w:rPr>
          <w:b/>
          <w:bCs/>
          <w:color w:val="0070C0"/>
        </w:rPr>
        <w:t>406 5</w:t>
      </w:r>
      <w:r>
        <w:rPr>
          <w:b/>
          <w:bCs/>
          <w:color w:val="0070C0"/>
        </w:rPr>
        <w:t>00</w:t>
      </w:r>
      <w:r>
        <w:t xml:space="preserve"> (</w:t>
      </w:r>
      <w:r w:rsidR="00883BB3">
        <w:t>Четыреста шесть</w:t>
      </w:r>
      <w:r>
        <w:t xml:space="preserve"> тысяч </w:t>
      </w:r>
      <w:r w:rsidR="00883BB3">
        <w:t>пятьсот</w:t>
      </w:r>
      <w:r>
        <w:t xml:space="preserve">) </w:t>
      </w:r>
      <w:r w:rsidRPr="00257D8D">
        <w:rPr>
          <w:b/>
          <w:bCs/>
          <w:color w:val="0070C0"/>
        </w:rPr>
        <w:t>руб. 00 коп.</w:t>
      </w:r>
      <w:r w:rsidRPr="00257D8D">
        <w:t>, в том числе НДС (20%)</w:t>
      </w:r>
      <w:r>
        <w:t>.</w:t>
      </w:r>
    </w:p>
    <w:p w14:paraId="283CA945" w14:textId="07CE8774" w:rsidR="00CD2312" w:rsidRPr="00257D8D" w:rsidRDefault="00CD2312" w:rsidP="00CD2312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2</w:t>
      </w:r>
      <w:r w:rsidR="00883BB3">
        <w:rPr>
          <w:b/>
          <w:bCs/>
          <w:color w:val="0070C0"/>
        </w:rPr>
        <w:t>6</w:t>
      </w:r>
      <w:r>
        <w:rPr>
          <w:b/>
          <w:bCs/>
          <w:color w:val="0070C0"/>
        </w:rPr>
        <w:t xml:space="preserve"> </w:t>
      </w:r>
      <w:r w:rsidR="00883BB3">
        <w:rPr>
          <w:b/>
          <w:bCs/>
          <w:color w:val="0070C0"/>
        </w:rPr>
        <w:t>1</w:t>
      </w:r>
      <w:r>
        <w:rPr>
          <w:b/>
          <w:bCs/>
          <w:color w:val="0070C0"/>
        </w:rPr>
        <w:t>00</w:t>
      </w:r>
      <w:r w:rsidRPr="00257D8D">
        <w:rPr>
          <w:b/>
          <w:bCs/>
          <w:color w:val="0070C0"/>
        </w:rPr>
        <w:t xml:space="preserve"> </w:t>
      </w:r>
      <w:r w:rsidRPr="00257D8D">
        <w:t>(</w:t>
      </w:r>
      <w:r>
        <w:t xml:space="preserve">Двадцать </w:t>
      </w:r>
      <w:r w:rsidR="00883BB3">
        <w:t>шесть тысяч сто</w:t>
      </w:r>
      <w:r w:rsidRPr="00257D8D">
        <w:t>)</w:t>
      </w:r>
      <w:r w:rsidRPr="00257D8D">
        <w:rPr>
          <w:b/>
          <w:bCs/>
        </w:rPr>
        <w:t xml:space="preserve"> </w:t>
      </w:r>
      <w:r w:rsidRPr="00257D8D">
        <w:rPr>
          <w:b/>
          <w:bCs/>
          <w:color w:val="0070C0"/>
        </w:rPr>
        <w:t>руб. 00 коп.</w:t>
      </w:r>
    </w:p>
    <w:p w14:paraId="3A368379" w14:textId="51832911" w:rsidR="00CD2312" w:rsidRPr="00257D8D" w:rsidRDefault="00CD2312" w:rsidP="00CD2312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повышение: </w:t>
      </w:r>
      <w:r w:rsidR="0041131F">
        <w:rPr>
          <w:b/>
          <w:bCs/>
          <w:color w:val="0070C0"/>
        </w:rPr>
        <w:t>11 000</w:t>
      </w:r>
      <w:r w:rsidRPr="00257D8D">
        <w:t xml:space="preserve"> (</w:t>
      </w:r>
      <w:r w:rsidR="0041131F">
        <w:t>Одиннадцать</w:t>
      </w:r>
      <w:r w:rsidR="00883BB3">
        <w:t xml:space="preserve"> тысяч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585E96C4" w14:textId="3C341573" w:rsidR="00CD2312" w:rsidRPr="00257D8D" w:rsidRDefault="00CD2312" w:rsidP="00CD2312">
      <w:pPr>
        <w:jc w:val="both"/>
        <w:rPr>
          <w:rFonts w:eastAsia="Times New Roman"/>
        </w:rPr>
      </w:pPr>
      <w:r w:rsidRPr="00257D8D">
        <w:rPr>
          <w:b/>
        </w:rPr>
        <w:t xml:space="preserve">Шаг аукциона на понижение: </w:t>
      </w:r>
      <w:r w:rsidR="00883BB3">
        <w:rPr>
          <w:b/>
          <w:bCs/>
          <w:color w:val="0070C0"/>
        </w:rPr>
        <w:t>16 500</w:t>
      </w:r>
      <w:r w:rsidRPr="00257D8D">
        <w:t xml:space="preserve"> (</w:t>
      </w:r>
      <w:r w:rsidR="00883BB3">
        <w:t>Шестнадцать тысяч пятьсот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0E14CE3D" w14:textId="77777777" w:rsidR="00CD2312" w:rsidRPr="00257D8D" w:rsidRDefault="00CD2312" w:rsidP="00257D8D">
      <w:pPr>
        <w:jc w:val="both"/>
        <w:rPr>
          <w:rFonts w:eastAsia="Times New Roman"/>
        </w:rPr>
      </w:pPr>
    </w:p>
    <w:p w14:paraId="7EDB1F47" w14:textId="77777777" w:rsidR="00224DEE" w:rsidRDefault="00224DEE" w:rsidP="004F3F74"/>
    <w:p w14:paraId="4BD4BCED" w14:textId="374BD17E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1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2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071C2596" w14:textId="77777777" w:rsidR="00945E75" w:rsidRPr="00F0435B" w:rsidRDefault="00945E75" w:rsidP="00945E75">
      <w:pPr>
        <w:ind w:firstLine="720"/>
        <w:jc w:val="both"/>
        <w:rPr>
          <w:rFonts w:eastAsia="Times New Roman"/>
          <w:bCs/>
        </w:rPr>
      </w:pPr>
    </w:p>
    <w:p w14:paraId="307CB917" w14:textId="77777777" w:rsidR="00B444FE" w:rsidRDefault="00B444FE" w:rsidP="00945E75">
      <w:pPr>
        <w:ind w:firstLine="567"/>
        <w:jc w:val="center"/>
        <w:rPr>
          <w:b/>
          <w:bCs/>
        </w:rPr>
      </w:pPr>
    </w:p>
    <w:p w14:paraId="5DDAA350" w14:textId="704F6258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lastRenderedPageBreak/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97896510"/>
      <w:bookmarkStart w:id="3" w:name="_Hlk97896297"/>
      <w:bookmarkStart w:id="4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57D0941" w14:textId="77777777" w:rsidR="00945E75" w:rsidRPr="005B02F7" w:rsidRDefault="00945E75" w:rsidP="00945E75">
      <w:pPr>
        <w:ind w:left="567"/>
        <w:jc w:val="both"/>
      </w:pPr>
    </w:p>
    <w:bookmarkEnd w:id="4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</w:t>
      </w:r>
      <w:proofErr w:type="spellStart"/>
      <w:r w:rsidRPr="005B02F7">
        <w:t>ов</w:t>
      </w:r>
      <w:proofErr w:type="spellEnd"/>
      <w:r w:rsidRPr="005B02F7">
        <w:t>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</w:t>
      </w:r>
      <w:proofErr w:type="spellStart"/>
      <w:r w:rsidRPr="005B02F7">
        <w:t>good</w:t>
      </w:r>
      <w:proofErr w:type="spellEnd"/>
      <w:r w:rsidRPr="005B02F7">
        <w:t xml:space="preserve"> </w:t>
      </w:r>
      <w:proofErr w:type="spellStart"/>
      <w:r w:rsidRPr="005B02F7">
        <w:t>standing</w:t>
      </w:r>
      <w:proofErr w:type="spellEnd"/>
      <w:r w:rsidRPr="005B02F7">
        <w:t>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 w:rsidRPr="005B02F7">
        <w:lastRenderedPageBreak/>
        <w:t>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01E3F850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позднее </w:t>
      </w:r>
      <w:r w:rsidR="00D84527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04 апреля</w:t>
      </w:r>
      <w:r w:rsidR="008102AC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D84527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10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5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7CE12556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D84527">
        <w:rPr>
          <w:b/>
          <w:bCs/>
          <w:color w:val="0070C0"/>
          <w:u w:val="single"/>
        </w:rPr>
        <w:t>19 февраля 2024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</w:t>
      </w:r>
      <w:r w:rsidRPr="00F0435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195E8EEF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="00345FF8" w:rsidRPr="00345FF8">
        <w:rPr>
          <w:b/>
          <w:bCs/>
        </w:rPr>
        <w:t>10 (</w:t>
      </w:r>
      <w:r w:rsidRPr="00345FF8">
        <w:rPr>
          <w:b/>
          <w:bCs/>
        </w:rPr>
        <w:t>десять</w:t>
      </w:r>
      <w:r w:rsidR="00345FF8">
        <w:rPr>
          <w:b/>
          <w:bCs/>
        </w:rPr>
        <w:t>)</w:t>
      </w:r>
      <w:r w:rsidRPr="00A66F05">
        <w:rPr>
          <w:b/>
          <w:bCs/>
        </w:rPr>
        <w:t xml:space="preserve"> минут</w:t>
      </w:r>
      <w:r>
        <w:t xml:space="preserve">. </w:t>
      </w:r>
    </w:p>
    <w:p w14:paraId="285A61B7" w14:textId="77777777" w:rsidR="00A66F05" w:rsidRDefault="00A66F05" w:rsidP="00A66F05">
      <w:pPr>
        <w:autoSpaceDE w:val="0"/>
        <w:autoSpaceDN w:val="0"/>
        <w:adjustRightInd w:val="0"/>
        <w:ind w:firstLine="567"/>
        <w:jc w:val="both"/>
      </w:pPr>
      <w:r w:rsidRPr="002E28DF">
        <w:t xml:space="preserve">Период времени, по истечении которого цена снижается последовательно на величину «шага понижения» - </w:t>
      </w:r>
      <w:r w:rsidRPr="00345FF8">
        <w:rPr>
          <w:b/>
          <w:bCs/>
        </w:rPr>
        <w:t>60 (Шестьдесят) минут</w:t>
      </w:r>
      <w:r w:rsidRPr="002E28DF">
        <w:t>.</w:t>
      </w:r>
    </w:p>
    <w:p w14:paraId="0D0477F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23FF08D8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="00345FF8" w:rsidRPr="00345FF8">
        <w:rPr>
          <w:b/>
          <w:bCs/>
        </w:rPr>
        <w:t>30 (</w:t>
      </w:r>
      <w:r w:rsidRPr="00345FF8">
        <w:rPr>
          <w:b/>
          <w:bCs/>
        </w:rPr>
        <w:t>тридцати</w:t>
      </w:r>
      <w:r w:rsidR="00345FF8">
        <w:rPr>
          <w:b/>
          <w:bCs/>
        </w:rPr>
        <w:t>)</w:t>
      </w:r>
      <w:r w:rsidRPr="00A66F05">
        <w:rPr>
          <w:b/>
          <w:bCs/>
        </w:rPr>
        <w:t xml:space="preserve">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57F650EC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1A803760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3D92E6C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7DD6C92F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33F11C1E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08030B9" w14:textId="77777777" w:rsidR="00657700" w:rsidRPr="00657700" w:rsidRDefault="00FD30EA" w:rsidP="00FD30EA">
      <w:pPr>
        <w:ind w:firstLine="720"/>
        <w:jc w:val="both"/>
        <w:rPr>
          <w:b/>
          <w:bCs/>
        </w:rPr>
      </w:pPr>
      <w:r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</w:t>
      </w:r>
      <w:r w:rsidRPr="00657700">
        <w:rPr>
          <w:b/>
          <w:bCs/>
        </w:rPr>
        <w:t xml:space="preserve">. </w:t>
      </w:r>
      <w:r w:rsidR="00657700" w:rsidRPr="00657700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2E8FFA37" w14:textId="2356B591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647EEEEA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7EF1BA2C" w:rsidR="00E57B9D" w:rsidRDefault="00E57B9D" w:rsidP="00FD30EA">
      <w:pPr>
        <w:ind w:firstLine="720"/>
        <w:jc w:val="both"/>
        <w:rPr>
          <w:b/>
        </w:rPr>
      </w:pPr>
    </w:p>
    <w:sectPr w:rsidR="00E57B9D" w:rsidSect="000568E7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05344" w14:textId="77777777" w:rsidR="000568E7" w:rsidRDefault="000568E7" w:rsidP="008C3E4E">
      <w:r>
        <w:separator/>
      </w:r>
    </w:p>
  </w:endnote>
  <w:endnote w:type="continuationSeparator" w:id="0">
    <w:p w14:paraId="67664393" w14:textId="77777777" w:rsidR="000568E7" w:rsidRDefault="000568E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9D5F2" w14:textId="77777777" w:rsidR="000568E7" w:rsidRDefault="000568E7" w:rsidP="008C3E4E">
      <w:r>
        <w:separator/>
      </w:r>
    </w:p>
  </w:footnote>
  <w:footnote w:type="continuationSeparator" w:id="0">
    <w:p w14:paraId="1DDEF5D2" w14:textId="77777777" w:rsidR="000568E7" w:rsidRDefault="000568E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568E7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1A69"/>
    <w:rsid w:val="00093BB7"/>
    <w:rsid w:val="000942E9"/>
    <w:rsid w:val="00094575"/>
    <w:rsid w:val="00096D15"/>
    <w:rsid w:val="00096DF6"/>
    <w:rsid w:val="00097B9A"/>
    <w:rsid w:val="000A0D26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4E63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50BA"/>
    <w:rsid w:val="00235797"/>
    <w:rsid w:val="0023693E"/>
    <w:rsid w:val="002406CF"/>
    <w:rsid w:val="00242B5B"/>
    <w:rsid w:val="00244AA7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4562"/>
    <w:rsid w:val="002B6DA2"/>
    <w:rsid w:val="002C2AB3"/>
    <w:rsid w:val="002C5F4B"/>
    <w:rsid w:val="002C66CD"/>
    <w:rsid w:val="002D550B"/>
    <w:rsid w:val="002E0ECF"/>
    <w:rsid w:val="002E12DC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45FF8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8024D"/>
    <w:rsid w:val="00380BE1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131F"/>
    <w:rsid w:val="00413C53"/>
    <w:rsid w:val="00416DA7"/>
    <w:rsid w:val="00421B0D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57258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974FD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137A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0E5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700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87BAB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02AC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3BB3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66E1"/>
    <w:rsid w:val="009108B6"/>
    <w:rsid w:val="00911C3A"/>
    <w:rsid w:val="00912C6D"/>
    <w:rsid w:val="009131A0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6F05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44FE"/>
    <w:rsid w:val="00B50EE0"/>
    <w:rsid w:val="00B524E8"/>
    <w:rsid w:val="00B52A26"/>
    <w:rsid w:val="00B53CA8"/>
    <w:rsid w:val="00B53DA8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9467A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312"/>
    <w:rsid w:val="00CD2C3A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24FE"/>
    <w:rsid w:val="00D3455A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4527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D6A79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45D55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63F4"/>
    <w:rsid w:val="00FA7E54"/>
    <w:rsid w:val="00FA7F69"/>
    <w:rsid w:val="00FB21A1"/>
    <w:rsid w:val="00FB4E57"/>
    <w:rsid w:val="00FB5C3F"/>
    <w:rsid w:val="00FC12C9"/>
    <w:rsid w:val="00FC2DC9"/>
    <w:rsid w:val="00FD0CF7"/>
    <w:rsid w:val="00FD30EA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E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20586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54</cp:revision>
  <cp:lastPrinted>2022-03-09T04:08:00Z</cp:lastPrinted>
  <dcterms:created xsi:type="dcterms:W3CDTF">2021-04-20T02:57:00Z</dcterms:created>
  <dcterms:modified xsi:type="dcterms:W3CDTF">2024-02-16T07:25:00Z</dcterms:modified>
</cp:coreProperties>
</file>