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2848" w14:textId="39B0DF59" w:rsidR="00384603" w:rsidRPr="00D71F76" w:rsidRDefault="00D71F76" w:rsidP="00BC26D3">
      <w:pPr>
        <w:shd w:val="clear" w:color="auto" w:fill="FFFFFF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D71F7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D71F76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D71F76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384603" w:rsidRPr="00D71F76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384603" w:rsidRPr="00D71F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384603" w:rsidRPr="00D71F76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384603" w:rsidRPr="00D71F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4603" w:rsidRPr="00D71F76">
        <w:rPr>
          <w:rFonts w:ascii="Times New Roman" w:hAnsi="Times New Roman" w:cs="Times New Roman"/>
          <w:sz w:val="24"/>
          <w:szCs w:val="24"/>
          <w:lang w:eastAsia="ru-RU"/>
        </w:rPr>
        <w:t xml:space="preserve">в сообщение </w:t>
      </w:r>
      <w:r w:rsidRPr="00D71F76">
        <w:rPr>
          <w:rFonts w:ascii="Times New Roman" w:hAnsi="Times New Roman" w:cs="Times New Roman"/>
          <w:sz w:val="24"/>
          <w:szCs w:val="24"/>
        </w:rPr>
        <w:t xml:space="preserve">№ 2030237630 в газете АО </w:t>
      </w:r>
      <w:r w:rsidRPr="00D71F7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71F7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71F76">
        <w:rPr>
          <w:rFonts w:ascii="Times New Roman" w:hAnsi="Times New Roman" w:cs="Times New Roman"/>
          <w:sz w:val="24"/>
          <w:szCs w:val="24"/>
        </w:rPr>
      </w:r>
      <w:r w:rsidRPr="00D71F76">
        <w:rPr>
          <w:rFonts w:ascii="Times New Roman" w:hAnsi="Times New Roman" w:cs="Times New Roman"/>
          <w:sz w:val="24"/>
          <w:szCs w:val="24"/>
        </w:rPr>
        <w:fldChar w:fldCharType="separate"/>
      </w:r>
      <w:r w:rsidRPr="00D71F76">
        <w:rPr>
          <w:rFonts w:ascii="Times New Roman" w:hAnsi="Times New Roman" w:cs="Times New Roman"/>
          <w:sz w:val="24"/>
          <w:szCs w:val="24"/>
        </w:rPr>
        <w:t>«Коммерсантъ»</w:t>
      </w:r>
      <w:r w:rsidRPr="00D71F76">
        <w:rPr>
          <w:rFonts w:ascii="Times New Roman" w:hAnsi="Times New Roman" w:cs="Times New Roman"/>
          <w:sz w:val="24"/>
          <w:szCs w:val="24"/>
        </w:rPr>
        <w:fldChar w:fldCharType="end"/>
      </w:r>
      <w:r w:rsidRPr="00D71F76">
        <w:rPr>
          <w:rFonts w:ascii="Times New Roman" w:hAnsi="Times New Roman" w:cs="Times New Roman"/>
          <w:sz w:val="24"/>
          <w:szCs w:val="24"/>
        </w:rPr>
        <w:t xml:space="preserve"> от 30.09.2023г. №182(7627)</w:t>
      </w:r>
      <w:r w:rsidRPr="00D71F76">
        <w:rPr>
          <w:rFonts w:ascii="Times New Roman" w:hAnsi="Times New Roman" w:cs="Times New Roman"/>
          <w:sz w:val="24"/>
          <w:szCs w:val="24"/>
        </w:rPr>
        <w:t xml:space="preserve">. </w:t>
      </w:r>
      <w:r w:rsidR="00384603" w:rsidRPr="00D71F76">
        <w:rPr>
          <w:rFonts w:ascii="Times New Roman" w:hAnsi="Times New Roman" w:cs="Times New Roman"/>
          <w:sz w:val="24"/>
          <w:szCs w:val="24"/>
        </w:rPr>
        <w:t>Наименование лот</w:t>
      </w:r>
      <w:r w:rsidR="003C7E0E" w:rsidRPr="00D71F76">
        <w:rPr>
          <w:rFonts w:ascii="Times New Roman" w:hAnsi="Times New Roman" w:cs="Times New Roman"/>
          <w:sz w:val="24"/>
          <w:szCs w:val="24"/>
        </w:rPr>
        <w:t>а 1</w:t>
      </w:r>
      <w:r w:rsidRPr="00D71F76">
        <w:rPr>
          <w:rFonts w:ascii="Times New Roman" w:hAnsi="Times New Roman" w:cs="Times New Roman"/>
          <w:sz w:val="24"/>
          <w:szCs w:val="24"/>
        </w:rPr>
        <w:t>1</w:t>
      </w:r>
      <w:r w:rsidR="003C7E0E" w:rsidRPr="00D71F76">
        <w:rPr>
          <w:rFonts w:ascii="Times New Roman" w:hAnsi="Times New Roman" w:cs="Times New Roman"/>
          <w:sz w:val="24"/>
          <w:szCs w:val="24"/>
        </w:rPr>
        <w:t xml:space="preserve"> </w:t>
      </w:r>
      <w:r w:rsidR="000D3BBC" w:rsidRPr="00D71F76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</w:p>
    <w:p w14:paraId="04DC3B4A" w14:textId="77777777" w:rsidR="00BC26D3" w:rsidRPr="00D71F76" w:rsidRDefault="00BC26D3" w:rsidP="00BC26D3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5ACA46A" w14:textId="397E7B70" w:rsidR="00384603" w:rsidRPr="00D71F76" w:rsidRDefault="0034510D" w:rsidP="00BC26D3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71F76">
        <w:rPr>
          <w:rFonts w:ascii="Times New Roman" w:hAnsi="Times New Roman" w:cs="Times New Roman"/>
          <w:sz w:val="24"/>
          <w:szCs w:val="24"/>
        </w:rPr>
        <w:t xml:space="preserve">Лот </w:t>
      </w:r>
      <w:r w:rsidR="003C7E0E" w:rsidRPr="00D71F76">
        <w:rPr>
          <w:rFonts w:ascii="Times New Roman" w:hAnsi="Times New Roman" w:cs="Times New Roman"/>
          <w:sz w:val="24"/>
          <w:szCs w:val="24"/>
        </w:rPr>
        <w:t>1</w:t>
      </w:r>
      <w:r w:rsidR="00D71F76" w:rsidRPr="00D71F76">
        <w:rPr>
          <w:rFonts w:ascii="Times New Roman" w:hAnsi="Times New Roman" w:cs="Times New Roman"/>
          <w:sz w:val="24"/>
          <w:szCs w:val="24"/>
        </w:rPr>
        <w:t>1</w:t>
      </w:r>
      <w:r w:rsidRPr="00D71F76">
        <w:rPr>
          <w:rFonts w:ascii="Times New Roman" w:hAnsi="Times New Roman" w:cs="Times New Roman"/>
          <w:sz w:val="24"/>
          <w:szCs w:val="24"/>
        </w:rPr>
        <w:t xml:space="preserve"> – </w:t>
      </w:r>
      <w:r w:rsidR="00D71F76" w:rsidRPr="00D71F76">
        <w:rPr>
          <w:rFonts w:ascii="Times New Roman" w:hAnsi="Times New Roman" w:cs="Times New Roman"/>
          <w:iCs/>
          <w:sz w:val="24"/>
          <w:szCs w:val="24"/>
          <w:lang w:eastAsia="ru-RU"/>
        </w:rPr>
        <w:t>Безрученко Владимир Анатольевич, КД КЮ-КЛВ-29/18/96 от 29.03.2018, решение АС г. Москвы от 04.06.2019 по делу А40-64082/19-162-609, исключен из ЕГРИП (441 057 626,71 руб.)</w:t>
      </w:r>
      <w:r w:rsidR="00D71F76" w:rsidRPr="00D71F76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6B14E7F5" w14:textId="77777777" w:rsidR="007742ED" w:rsidRPr="00D71F76" w:rsidRDefault="007742E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61F9CB0" w14:textId="5FD992BA" w:rsidR="00A0415B" w:rsidRPr="0034510D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C7E0E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C26D3"/>
    <w:rsid w:val="00CA3C3B"/>
    <w:rsid w:val="00D71F76"/>
    <w:rsid w:val="00D75EF2"/>
    <w:rsid w:val="00DA69FD"/>
    <w:rsid w:val="00E65AE5"/>
    <w:rsid w:val="00E86021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6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26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2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BC26D3"/>
    <w:rPr>
      <w:color w:val="0000FF"/>
      <w:u w:val="single"/>
    </w:rPr>
  </w:style>
  <w:style w:type="character" w:customStyle="1" w:styleId="search-sbkprint-text">
    <w:name w:val="search-sbk__print-text"/>
    <w:basedOn w:val="a0"/>
    <w:rsid w:val="00BC26D3"/>
  </w:style>
  <w:style w:type="character" w:styleId="a9">
    <w:name w:val="Unresolved Mention"/>
    <w:basedOn w:val="a0"/>
    <w:uiPriority w:val="99"/>
    <w:semiHidden/>
    <w:unhideWhenUsed/>
    <w:rsid w:val="00BC2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</cp:revision>
  <cp:lastPrinted>2016-10-26T09:10:00Z</cp:lastPrinted>
  <dcterms:created xsi:type="dcterms:W3CDTF">2023-11-17T13:05:00Z</dcterms:created>
  <dcterms:modified xsi:type="dcterms:W3CDTF">2024-02-16T08:21:00Z</dcterms:modified>
</cp:coreProperties>
</file>