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60214" w14:textId="77777777" w:rsidR="00BB12E7" w:rsidRPr="00FD2164" w:rsidRDefault="00BB12E7" w:rsidP="00E71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50B1DB33" w14:textId="4AFE442E" w:rsidR="009037F2" w:rsidRPr="0076204E" w:rsidRDefault="00E7114E" w:rsidP="00144B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D2164">
        <w:rPr>
          <w:rFonts w:ascii="Times New Roman" w:eastAsia="Times New Roman" w:hAnsi="Times New Roman" w:cs="Times New Roman"/>
          <w:b/>
          <w:color w:val="000000"/>
          <w:lang w:eastAsia="ru-RU"/>
        </w:rPr>
        <w:t>АО «Российский аукционный дом»</w:t>
      </w:r>
      <w:r w:rsidRPr="00FD2164">
        <w:rPr>
          <w:rFonts w:ascii="Times New Roman" w:eastAsia="Times New Roman" w:hAnsi="Times New Roman" w:cs="Times New Roman"/>
          <w:color w:val="000000"/>
          <w:lang w:eastAsia="ru-RU"/>
        </w:rPr>
        <w:t xml:space="preserve"> (ИНН 7838430413, адрес: 190000, Санкт-Петербург, пер.</w:t>
      </w:r>
      <w:r w:rsidR="00D7187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6204E">
        <w:rPr>
          <w:rFonts w:ascii="Times New Roman" w:eastAsia="Times New Roman" w:hAnsi="Times New Roman" w:cs="Times New Roman"/>
          <w:color w:val="000000"/>
          <w:lang w:eastAsia="ru-RU"/>
        </w:rPr>
        <w:t>Гривцова, д.</w:t>
      </w:r>
      <w:r w:rsidR="00D71879" w:rsidRPr="0076204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6204E">
        <w:rPr>
          <w:rFonts w:ascii="Times New Roman" w:eastAsia="Times New Roman" w:hAnsi="Times New Roman" w:cs="Times New Roman"/>
          <w:color w:val="000000"/>
          <w:lang w:eastAsia="ru-RU"/>
        </w:rPr>
        <w:t>5, лит.</w:t>
      </w:r>
      <w:r w:rsidR="00D71879" w:rsidRPr="0076204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6204E">
        <w:rPr>
          <w:rFonts w:ascii="Times New Roman" w:eastAsia="Times New Roman" w:hAnsi="Times New Roman" w:cs="Times New Roman"/>
          <w:color w:val="000000"/>
          <w:lang w:eastAsia="ru-RU"/>
        </w:rPr>
        <w:t>В,</w:t>
      </w:r>
      <w:r w:rsidRPr="0076204E">
        <w:rPr>
          <w:rFonts w:ascii="Times New Roman" w:hAnsi="Times New Roman" w:cs="Times New Roman"/>
        </w:rPr>
        <w:t xml:space="preserve"> </w:t>
      </w:r>
      <w:r w:rsidRPr="0076204E"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r w:rsidR="00BB12E7" w:rsidRPr="0076204E">
        <w:rPr>
          <w:rFonts w:ascii="Times New Roman" w:eastAsia="Times New Roman" w:hAnsi="Times New Roman" w:cs="Times New Roman"/>
          <w:color w:val="000000"/>
          <w:lang w:val="en-US" w:eastAsia="ru-RU"/>
        </w:rPr>
        <w:t>shmat</w:t>
      </w:r>
      <w:r w:rsidRPr="0076204E">
        <w:rPr>
          <w:rFonts w:ascii="Times New Roman" w:eastAsia="Times New Roman" w:hAnsi="Times New Roman" w:cs="Times New Roman"/>
          <w:color w:val="000000"/>
          <w:lang w:eastAsia="ru-RU"/>
        </w:rPr>
        <w:t>@auction-house.ru</w:t>
      </w:r>
      <w:r w:rsidRPr="0076204E">
        <w:rPr>
          <w:rFonts w:ascii="Times New Roman" w:eastAsia="Times New Roman" w:hAnsi="Times New Roman" w:cs="Times New Roman"/>
          <w:lang w:eastAsia="ru-RU"/>
        </w:rPr>
        <w:t>)</w:t>
      </w:r>
      <w:r w:rsidRPr="0076204E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76204E">
        <w:rPr>
          <w:rFonts w:ascii="Times New Roman" w:eastAsia="Times New Roman" w:hAnsi="Times New Roman" w:cs="Times New Roman"/>
          <w:color w:val="000000"/>
          <w:lang w:eastAsia="ru-RU"/>
        </w:rPr>
        <w:t>(далее – Организатор торгов, ОТ), действующее на основании договора поручения с</w:t>
      </w:r>
      <w:r w:rsidRPr="007620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F74C6C" w:rsidRPr="0076204E">
        <w:rPr>
          <w:rFonts w:ascii="Times New Roman" w:hAnsi="Times New Roman" w:cs="Times New Roman"/>
          <w:b/>
          <w:bCs/>
        </w:rPr>
        <w:t>ОАО «Метрострой»</w:t>
      </w:r>
      <w:r w:rsidR="00B23B5F" w:rsidRPr="0076204E">
        <w:rPr>
          <w:rFonts w:ascii="Times New Roman" w:hAnsi="Times New Roman" w:cs="Times New Roman"/>
        </w:rPr>
        <w:t xml:space="preserve">, </w:t>
      </w:r>
      <w:r w:rsidR="00F74C6C" w:rsidRPr="0076204E">
        <w:rPr>
          <w:rFonts w:ascii="Times New Roman" w:hAnsi="Times New Roman" w:cs="Times New Roman"/>
        </w:rPr>
        <w:t>ОГРН</w:t>
      </w:r>
      <w:r w:rsidR="00887BFF" w:rsidRPr="0076204E">
        <w:rPr>
          <w:rFonts w:ascii="Times New Roman" w:hAnsi="Times New Roman" w:cs="Times New Roman"/>
        </w:rPr>
        <w:t> </w:t>
      </w:r>
      <w:r w:rsidR="00F74C6C" w:rsidRPr="0076204E">
        <w:rPr>
          <w:rFonts w:ascii="Times New Roman" w:hAnsi="Times New Roman" w:cs="Times New Roman"/>
        </w:rPr>
        <w:t>1027810253679, ИНН</w:t>
      </w:r>
      <w:r w:rsidR="00887BFF" w:rsidRPr="0076204E">
        <w:rPr>
          <w:rFonts w:ascii="Times New Roman" w:hAnsi="Times New Roman" w:cs="Times New Roman"/>
        </w:rPr>
        <w:t> </w:t>
      </w:r>
      <w:r w:rsidR="00F74C6C" w:rsidRPr="0076204E">
        <w:rPr>
          <w:rFonts w:ascii="Times New Roman" w:hAnsi="Times New Roman" w:cs="Times New Roman"/>
        </w:rPr>
        <w:t>7813046910, адрес: 190013, Санкт-Петербург, Загородный пр., д. 52а, лит. А, пом. 1Н</w:t>
      </w:r>
      <w:r w:rsidR="00B23B5F" w:rsidRPr="0076204E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76204E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Должник) в лице </w:t>
      </w:r>
      <w:r w:rsidR="00623785" w:rsidRPr="0076204E">
        <w:rPr>
          <w:rFonts w:ascii="Times New Roman" w:hAnsi="Times New Roman" w:cs="Times New Roman"/>
          <w:b/>
        </w:rPr>
        <w:t>конкурсного управляющего Кузнецова Алексея Владимировича</w:t>
      </w:r>
      <w:r w:rsidR="00B23B5F" w:rsidRPr="0076204E">
        <w:rPr>
          <w:rFonts w:ascii="Times New Roman" w:hAnsi="Times New Roman" w:cs="Times New Roman"/>
          <w:b/>
        </w:rPr>
        <w:t xml:space="preserve">, </w:t>
      </w:r>
      <w:r w:rsidR="00623785" w:rsidRPr="0076204E">
        <w:rPr>
          <w:rFonts w:ascii="Times New Roman" w:hAnsi="Times New Roman" w:cs="Times New Roman"/>
        </w:rPr>
        <w:t xml:space="preserve">ИНН </w:t>
      </w:r>
      <w:r w:rsidR="00623785" w:rsidRPr="0076204E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780223789413</w:t>
      </w:r>
      <w:r w:rsidR="00623785" w:rsidRPr="0076204E">
        <w:rPr>
          <w:rFonts w:ascii="Times New Roman" w:hAnsi="Times New Roman" w:cs="Times New Roman"/>
        </w:rPr>
        <w:t>, СНИЛС</w:t>
      </w:r>
      <w:r w:rsidR="00887BFF" w:rsidRPr="0076204E">
        <w:rPr>
          <w:rFonts w:ascii="Times New Roman" w:hAnsi="Times New Roman" w:cs="Times New Roman"/>
        </w:rPr>
        <w:t> </w:t>
      </w:r>
      <w:r w:rsidR="00623785" w:rsidRPr="0076204E">
        <w:rPr>
          <w:rFonts w:ascii="Times New Roman" w:hAnsi="Times New Roman" w:cs="Times New Roman"/>
          <w:bdr w:val="none" w:sz="0" w:space="0" w:color="auto" w:frame="1"/>
        </w:rPr>
        <w:t>131-526-736 36</w:t>
      </w:r>
      <w:r w:rsidR="00623785" w:rsidRPr="0076204E">
        <w:rPr>
          <w:rFonts w:ascii="Times New Roman" w:hAnsi="Times New Roman" w:cs="Times New Roman"/>
        </w:rPr>
        <w:t>, адрес для корреспонденции: 191015, г. Санкт-Петербург, пр. Суворовский, д. 61А, а/я 27</w:t>
      </w:r>
      <w:r w:rsidR="00B23B5F" w:rsidRPr="0076204E">
        <w:rPr>
          <w:rFonts w:ascii="Times New Roman" w:hAnsi="Times New Roman" w:cs="Times New Roman"/>
        </w:rPr>
        <w:t xml:space="preserve"> </w:t>
      </w:r>
      <w:r w:rsidR="00623785" w:rsidRPr="0076204E">
        <w:rPr>
          <w:rFonts w:ascii="Times New Roman" w:hAnsi="Times New Roman" w:cs="Times New Roman"/>
        </w:rPr>
        <w:t>(</w:t>
      </w:r>
      <w:r w:rsidR="00623785" w:rsidRPr="0076204E">
        <w:rPr>
          <w:rFonts w:ascii="Times New Roman" w:eastAsia="Times New Roman" w:hAnsi="Times New Roman" w:cs="Times New Roman"/>
          <w:color w:val="000000"/>
          <w:lang w:eastAsia="ru-RU"/>
        </w:rPr>
        <w:t>далее – КУ)</w:t>
      </w:r>
      <w:r w:rsidR="00623785" w:rsidRPr="0076204E">
        <w:rPr>
          <w:rFonts w:ascii="Times New Roman" w:hAnsi="Times New Roman" w:cs="Times New Roman"/>
        </w:rPr>
        <w:t xml:space="preserve">, член </w:t>
      </w:r>
      <w:r w:rsidR="00FD2164" w:rsidRPr="0076204E">
        <w:rPr>
          <w:rFonts w:ascii="Times New Roman" w:hAnsi="Times New Roman" w:cs="Times New Roman"/>
        </w:rPr>
        <w:t xml:space="preserve">Ассоциации Арбитражных Управляющих «СИРИУС» (ААУ «СИРИУС») (ИНН 5043069006, ОГРН 1205000015615, адрес для корреспонденции: </w:t>
      </w:r>
      <w:r w:rsidR="00050EDA" w:rsidRPr="00050EDA">
        <w:rPr>
          <w:rFonts w:ascii="Times New Roman" w:hAnsi="Times New Roman" w:cs="Times New Roman"/>
        </w:rPr>
        <w:t>142280, Московская обл</w:t>
      </w:r>
      <w:r w:rsidR="00050EDA">
        <w:rPr>
          <w:rFonts w:ascii="Times New Roman" w:hAnsi="Times New Roman" w:cs="Times New Roman"/>
        </w:rPr>
        <w:t>.</w:t>
      </w:r>
      <w:r w:rsidR="00050EDA" w:rsidRPr="00050EDA">
        <w:rPr>
          <w:rFonts w:ascii="Times New Roman" w:hAnsi="Times New Roman" w:cs="Times New Roman"/>
        </w:rPr>
        <w:t>, г. Протвино, Кременковское ш</w:t>
      </w:r>
      <w:r w:rsidR="00050EDA">
        <w:rPr>
          <w:rFonts w:ascii="Times New Roman" w:hAnsi="Times New Roman" w:cs="Times New Roman"/>
        </w:rPr>
        <w:t>.</w:t>
      </w:r>
      <w:r w:rsidR="00050EDA" w:rsidRPr="00050EDA">
        <w:rPr>
          <w:rFonts w:ascii="Times New Roman" w:hAnsi="Times New Roman" w:cs="Times New Roman"/>
        </w:rPr>
        <w:t>, д. 2, офис 104/2</w:t>
      </w:r>
      <w:r w:rsidR="00FD2164" w:rsidRPr="0076204E">
        <w:rPr>
          <w:rFonts w:ascii="Times New Roman" w:hAnsi="Times New Roman" w:cs="Times New Roman"/>
        </w:rPr>
        <w:t xml:space="preserve">, +7 (495) 909 24 52, e-mail </w:t>
      </w:r>
      <w:hyperlink r:id="rId6" w:history="1">
        <w:r w:rsidR="00FD2164" w:rsidRPr="0076204E">
          <w:rPr>
            <w:rStyle w:val="a3"/>
            <w:rFonts w:ascii="Times New Roman" w:hAnsi="Times New Roman" w:cs="Times New Roman"/>
          </w:rPr>
          <w:t>info@sro-sirius.ru</w:t>
        </w:r>
      </w:hyperlink>
      <w:r w:rsidR="00FD2164" w:rsidRPr="0076204E">
        <w:rPr>
          <w:rFonts w:ascii="Times New Roman" w:hAnsi="Times New Roman" w:cs="Times New Roman"/>
        </w:rPr>
        <w:t xml:space="preserve">, </w:t>
      </w:r>
      <w:hyperlink r:id="rId7" w:history="1">
        <w:r w:rsidR="00FD2164" w:rsidRPr="0076204E">
          <w:rPr>
            <w:rStyle w:val="a3"/>
            <w:rFonts w:ascii="Times New Roman" w:hAnsi="Times New Roman" w:cs="Times New Roman"/>
          </w:rPr>
          <w:t>http://сро-сириус.рф</w:t>
        </w:r>
      </w:hyperlink>
      <w:r w:rsidR="00623785" w:rsidRPr="0076204E">
        <w:rPr>
          <w:rFonts w:ascii="Times New Roman" w:hAnsi="Times New Roman" w:cs="Times New Roman"/>
        </w:rPr>
        <w:t>)</w:t>
      </w:r>
      <w:r w:rsidRPr="0076204E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76204E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r w:rsidR="00201ABD" w:rsidRPr="0076204E">
        <w:rPr>
          <w:rFonts w:ascii="Times New Roman" w:eastAsia="Times New Roman" w:hAnsi="Times New Roman" w:cs="Times New Roman"/>
          <w:lang w:eastAsia="ru-RU"/>
        </w:rPr>
        <w:t xml:space="preserve">решения </w:t>
      </w:r>
      <w:r w:rsidR="00623785" w:rsidRPr="0076204E">
        <w:rPr>
          <w:rFonts w:ascii="Times New Roman" w:eastAsia="Times New Roman" w:hAnsi="Times New Roman" w:cs="Times New Roman"/>
          <w:lang w:eastAsia="ru-RU"/>
        </w:rPr>
        <w:t xml:space="preserve">Арбитражного суда города Санкт-Петербурга и Ленинградской области от 03.09.2021 по делу №А56-432/2019, </w:t>
      </w:r>
      <w:r w:rsidR="00FD2164" w:rsidRPr="0076204E">
        <w:rPr>
          <w:rFonts w:ascii="Times New Roman" w:eastAsia="Times New Roman" w:hAnsi="Times New Roman" w:cs="Times New Roman"/>
          <w:lang w:eastAsia="ru-RU"/>
        </w:rPr>
        <w:t>определения Арбитражного суда города Санкт-Петербурга и Ленинградской области от 14.09.2023 по делу №А56-432/2019/ж.17</w:t>
      </w:r>
      <w:r w:rsidR="00DC499C" w:rsidRPr="0076204E">
        <w:rPr>
          <w:rFonts w:ascii="Times New Roman" w:eastAsia="Times New Roman" w:hAnsi="Times New Roman" w:cs="Times New Roman"/>
          <w:lang w:eastAsia="ru-RU"/>
        </w:rPr>
        <w:t>,</w:t>
      </w:r>
      <w:r w:rsidR="00FD2164" w:rsidRPr="0076204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63D35">
        <w:rPr>
          <w:rFonts w:ascii="Times New Roman" w:eastAsia="Times New Roman" w:hAnsi="Times New Roman" w:cs="Times New Roman"/>
          <w:lang w:eastAsia="ru-RU"/>
        </w:rPr>
        <w:t>сообщает</w:t>
      </w:r>
      <w:r w:rsidR="00DC499C" w:rsidRPr="0097605B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499C" w:rsidRPr="0097605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 проведении </w:t>
      </w:r>
      <w:r w:rsidR="00C7728A" w:rsidRPr="0097605B">
        <w:rPr>
          <w:rFonts w:ascii="Times New Roman" w:eastAsia="Times New Roman" w:hAnsi="Times New Roman" w:cs="Times New Roman"/>
          <w:b/>
          <w:lang w:eastAsia="ru-RU"/>
        </w:rPr>
        <w:t>03</w:t>
      </w:r>
      <w:r w:rsidR="00DC499C" w:rsidRPr="0097605B">
        <w:rPr>
          <w:rFonts w:ascii="Times New Roman" w:eastAsia="Times New Roman" w:hAnsi="Times New Roman" w:cs="Times New Roman"/>
          <w:b/>
          <w:lang w:eastAsia="ru-RU"/>
        </w:rPr>
        <w:t>.</w:t>
      </w:r>
      <w:r w:rsidR="00C7728A" w:rsidRPr="0097605B">
        <w:rPr>
          <w:rFonts w:ascii="Times New Roman" w:eastAsia="Times New Roman" w:hAnsi="Times New Roman" w:cs="Times New Roman"/>
          <w:b/>
          <w:lang w:eastAsia="ru-RU"/>
        </w:rPr>
        <w:t>04</w:t>
      </w:r>
      <w:r w:rsidR="00DC499C" w:rsidRPr="0097605B">
        <w:rPr>
          <w:rFonts w:ascii="Times New Roman" w:eastAsia="Times New Roman" w:hAnsi="Times New Roman" w:cs="Times New Roman"/>
          <w:b/>
          <w:lang w:eastAsia="ru-RU"/>
        </w:rPr>
        <w:t xml:space="preserve">.2024 в </w:t>
      </w:r>
      <w:r w:rsidR="00FC02F7" w:rsidRPr="0097605B">
        <w:rPr>
          <w:rFonts w:ascii="Times New Roman" w:eastAsia="Times New Roman" w:hAnsi="Times New Roman" w:cs="Times New Roman"/>
          <w:b/>
          <w:lang w:eastAsia="ru-RU"/>
        </w:rPr>
        <w:t>17</w:t>
      </w:r>
      <w:r w:rsidR="00722E15">
        <w:rPr>
          <w:rFonts w:ascii="Times New Roman" w:eastAsia="Times New Roman" w:hAnsi="Times New Roman" w:cs="Times New Roman"/>
          <w:b/>
          <w:lang w:eastAsia="ru-RU"/>
        </w:rPr>
        <w:t> </w:t>
      </w:r>
      <w:r w:rsidR="00DC499C" w:rsidRPr="0097605B">
        <w:rPr>
          <w:rFonts w:ascii="Times New Roman" w:eastAsia="Times New Roman" w:hAnsi="Times New Roman" w:cs="Times New Roman"/>
          <w:b/>
          <w:lang w:eastAsia="ru-RU"/>
        </w:rPr>
        <w:t>час. 00 мин. (время мск)</w:t>
      </w:r>
      <w:r w:rsidR="00DC499C" w:rsidRPr="0097605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</w:t>
      </w:r>
      <w:r w:rsidR="00722E15" w:rsidRPr="00722E1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электронной торговой площадке АО «Российский аукционный дом» по адресу в сети интернет: http://www.lot-online.ru (далее – ЭП)</w:t>
      </w:r>
      <w:r w:rsidR="00DC499C" w:rsidRPr="0097605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62009B" w:rsidRPr="0097605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по</w:t>
      </w:r>
      <w:r w:rsidR="0062009B" w:rsidRPr="0097605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вторных</w:t>
      </w:r>
      <w:r w:rsidRPr="0097605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торгов </w:t>
      </w:r>
      <w:r w:rsidRPr="0097605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в форме аукциона, открытого по составу участников с открытой формой подачи предложений о цене</w:t>
      </w:r>
      <w:r w:rsidR="004B78E2" w:rsidRPr="0097605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(далее – Торги)</w:t>
      </w:r>
      <w:r w:rsidR="009037F2" w:rsidRPr="0097605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,</w:t>
      </w:r>
      <w:r w:rsidR="00506962" w:rsidRPr="0097605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по продаже</w:t>
      </w:r>
      <w:r w:rsidR="000027EA" w:rsidRPr="0097605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Лотов</w:t>
      </w:r>
      <w:r w:rsidR="00722E1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 </w:t>
      </w:r>
      <w:r w:rsidR="000027EA" w:rsidRPr="0097605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1,</w:t>
      </w:r>
      <w:r w:rsidR="00722E1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 </w:t>
      </w:r>
      <w:r w:rsidR="000027EA" w:rsidRPr="0097605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2, 3</w:t>
      </w:r>
      <w:r w:rsidR="009037F2" w:rsidRPr="0097605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</w:t>
      </w:r>
      <w:r w:rsidR="009037F2" w:rsidRPr="0097605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="009037F2" w:rsidRPr="0097605B">
        <w:rPr>
          <w:rFonts w:ascii="Times New Roman" w:eastAsia="Calibri" w:hAnsi="Times New Roman" w:cs="Times New Roman"/>
        </w:rPr>
        <w:t xml:space="preserve">Заявки на участие в Торгах принимаются </w:t>
      </w:r>
      <w:r w:rsidR="009037F2" w:rsidRPr="0097605B">
        <w:rPr>
          <w:rFonts w:ascii="Times New Roman" w:eastAsia="Calibri" w:hAnsi="Times New Roman" w:cs="Times New Roman"/>
          <w:b/>
        </w:rPr>
        <w:t>с</w:t>
      </w:r>
      <w:r w:rsidR="00144B98" w:rsidRPr="0097605B">
        <w:rPr>
          <w:rFonts w:ascii="Times New Roman" w:eastAsia="Calibri" w:hAnsi="Times New Roman" w:cs="Times New Roman"/>
          <w:b/>
        </w:rPr>
        <w:t> </w:t>
      </w:r>
      <w:r w:rsidR="009037F2" w:rsidRPr="0097605B">
        <w:rPr>
          <w:rFonts w:ascii="Times New Roman" w:eastAsia="Calibri" w:hAnsi="Times New Roman" w:cs="Times New Roman"/>
          <w:b/>
        </w:rPr>
        <w:t>09</w:t>
      </w:r>
      <w:r w:rsidR="00144B98" w:rsidRPr="0097605B">
        <w:rPr>
          <w:rFonts w:ascii="Times New Roman" w:eastAsia="Calibri" w:hAnsi="Times New Roman" w:cs="Times New Roman"/>
          <w:b/>
        </w:rPr>
        <w:t> </w:t>
      </w:r>
      <w:r w:rsidR="009037F2" w:rsidRPr="0097605B">
        <w:rPr>
          <w:rFonts w:ascii="Times New Roman" w:eastAsia="Calibri" w:hAnsi="Times New Roman" w:cs="Times New Roman"/>
          <w:b/>
        </w:rPr>
        <w:t xml:space="preserve">час. 00 мин. (время мск) </w:t>
      </w:r>
      <w:r w:rsidR="002E1A63" w:rsidRPr="0097605B">
        <w:rPr>
          <w:rFonts w:ascii="Times New Roman" w:eastAsia="Calibri" w:hAnsi="Times New Roman" w:cs="Times New Roman"/>
          <w:b/>
        </w:rPr>
        <w:t>17</w:t>
      </w:r>
      <w:r w:rsidR="009037F2" w:rsidRPr="0097605B">
        <w:rPr>
          <w:rFonts w:ascii="Times New Roman" w:eastAsia="Calibri" w:hAnsi="Times New Roman" w:cs="Times New Roman"/>
          <w:b/>
        </w:rPr>
        <w:t>.</w:t>
      </w:r>
      <w:r w:rsidR="002E1A63" w:rsidRPr="0097605B">
        <w:rPr>
          <w:rFonts w:ascii="Times New Roman" w:eastAsia="Calibri" w:hAnsi="Times New Roman" w:cs="Times New Roman"/>
          <w:b/>
        </w:rPr>
        <w:t>02</w:t>
      </w:r>
      <w:r w:rsidR="009037F2" w:rsidRPr="0097605B">
        <w:rPr>
          <w:rFonts w:ascii="Times New Roman" w:eastAsia="Calibri" w:hAnsi="Times New Roman" w:cs="Times New Roman"/>
          <w:b/>
        </w:rPr>
        <w:t xml:space="preserve">.2024 по </w:t>
      </w:r>
      <w:r w:rsidR="005E0C07" w:rsidRPr="0097605B">
        <w:rPr>
          <w:rFonts w:ascii="Times New Roman" w:eastAsia="Calibri" w:hAnsi="Times New Roman" w:cs="Times New Roman"/>
          <w:b/>
        </w:rPr>
        <w:t>0</w:t>
      </w:r>
      <w:r w:rsidR="00A25051" w:rsidRPr="0097605B">
        <w:rPr>
          <w:rFonts w:ascii="Times New Roman" w:eastAsia="Calibri" w:hAnsi="Times New Roman" w:cs="Times New Roman"/>
          <w:b/>
        </w:rPr>
        <w:t>2</w:t>
      </w:r>
      <w:r w:rsidR="009037F2" w:rsidRPr="0097605B">
        <w:rPr>
          <w:rFonts w:ascii="Times New Roman" w:eastAsia="Calibri" w:hAnsi="Times New Roman" w:cs="Times New Roman"/>
          <w:b/>
        </w:rPr>
        <w:t>.</w:t>
      </w:r>
      <w:r w:rsidR="005E0C07" w:rsidRPr="0097605B">
        <w:rPr>
          <w:rFonts w:ascii="Times New Roman" w:eastAsia="Calibri" w:hAnsi="Times New Roman" w:cs="Times New Roman"/>
          <w:b/>
        </w:rPr>
        <w:t>04</w:t>
      </w:r>
      <w:r w:rsidR="009037F2" w:rsidRPr="0097605B">
        <w:rPr>
          <w:rFonts w:ascii="Times New Roman" w:eastAsia="Calibri" w:hAnsi="Times New Roman" w:cs="Times New Roman"/>
          <w:b/>
        </w:rPr>
        <w:t xml:space="preserve">.2024 до 23 час. 00 мин. </w:t>
      </w:r>
      <w:r w:rsidR="009037F2" w:rsidRPr="0097605B">
        <w:rPr>
          <w:rFonts w:ascii="Times New Roman" w:eastAsia="Calibri" w:hAnsi="Times New Roman" w:cs="Times New Roman"/>
        </w:rPr>
        <w:t>Определение участников торгов</w:t>
      </w:r>
      <w:r w:rsidR="009037F2" w:rsidRPr="0097605B">
        <w:rPr>
          <w:rFonts w:ascii="Times New Roman" w:eastAsia="Calibri" w:hAnsi="Times New Roman" w:cs="Times New Roman"/>
          <w:b/>
        </w:rPr>
        <w:t xml:space="preserve"> – </w:t>
      </w:r>
      <w:r w:rsidR="00C7728A" w:rsidRPr="0097605B">
        <w:rPr>
          <w:rFonts w:ascii="Times New Roman" w:eastAsia="Calibri" w:hAnsi="Times New Roman" w:cs="Times New Roman"/>
          <w:b/>
        </w:rPr>
        <w:t>0</w:t>
      </w:r>
      <w:r w:rsidR="00FC02F7" w:rsidRPr="0097605B">
        <w:rPr>
          <w:rFonts w:ascii="Times New Roman" w:eastAsia="Calibri" w:hAnsi="Times New Roman" w:cs="Times New Roman"/>
          <w:b/>
        </w:rPr>
        <w:t>3</w:t>
      </w:r>
      <w:r w:rsidR="009037F2" w:rsidRPr="0097605B">
        <w:rPr>
          <w:rFonts w:ascii="Times New Roman" w:eastAsia="Calibri" w:hAnsi="Times New Roman" w:cs="Times New Roman"/>
          <w:b/>
        </w:rPr>
        <w:t>.</w:t>
      </w:r>
      <w:r w:rsidR="00C7728A" w:rsidRPr="0097605B">
        <w:rPr>
          <w:rFonts w:ascii="Times New Roman" w:eastAsia="Calibri" w:hAnsi="Times New Roman" w:cs="Times New Roman"/>
          <w:b/>
        </w:rPr>
        <w:t>04</w:t>
      </w:r>
      <w:r w:rsidR="009037F2" w:rsidRPr="0097605B">
        <w:rPr>
          <w:rFonts w:ascii="Times New Roman" w:eastAsia="Calibri" w:hAnsi="Times New Roman" w:cs="Times New Roman"/>
          <w:b/>
        </w:rPr>
        <w:t>.2024</w:t>
      </w:r>
      <w:r w:rsidR="00FC02F7" w:rsidRPr="0097605B">
        <w:rPr>
          <w:rFonts w:ascii="Times New Roman" w:eastAsia="Calibri" w:hAnsi="Times New Roman" w:cs="Times New Roman"/>
          <w:b/>
        </w:rPr>
        <w:t xml:space="preserve"> в 15 час. 00 мин. (время мск)</w:t>
      </w:r>
      <w:r w:rsidR="009037F2" w:rsidRPr="0097605B">
        <w:rPr>
          <w:rFonts w:ascii="Times New Roman" w:eastAsia="Calibri" w:hAnsi="Times New Roman" w:cs="Times New Roman"/>
          <w:b/>
        </w:rPr>
        <w:t xml:space="preserve">, </w:t>
      </w:r>
      <w:r w:rsidR="009037F2" w:rsidRPr="0097605B">
        <w:rPr>
          <w:rFonts w:ascii="Times New Roman" w:eastAsia="Calibri" w:hAnsi="Times New Roman" w:cs="Times New Roman"/>
        </w:rPr>
        <w:t>оформляется протоколом об определении участников торгов.</w:t>
      </w:r>
      <w:r w:rsidR="009037F2" w:rsidRPr="0076204E">
        <w:rPr>
          <w:rFonts w:ascii="Times New Roman" w:eastAsia="Calibri" w:hAnsi="Times New Roman" w:cs="Times New Roman"/>
        </w:rPr>
        <w:t xml:space="preserve"> </w:t>
      </w:r>
      <w:bookmarkStart w:id="0" w:name="_Hlk71712212"/>
    </w:p>
    <w:p w14:paraId="523326B1" w14:textId="77777777" w:rsidR="009037F2" w:rsidRPr="0076204E" w:rsidRDefault="009037F2" w:rsidP="007620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76204E">
        <w:rPr>
          <w:rFonts w:ascii="Times New Roman" w:eastAsia="Calibri" w:hAnsi="Times New Roman" w:cs="Times New Roman"/>
        </w:rPr>
        <w:t xml:space="preserve">Продаже на Торгах </w:t>
      </w:r>
      <w:r w:rsidRPr="0076204E">
        <w:rPr>
          <w:rFonts w:ascii="Times New Roman" w:eastAsia="Calibri" w:hAnsi="Times New Roman" w:cs="Times New Roman"/>
          <w:b/>
        </w:rPr>
        <w:t xml:space="preserve">отдельными лотам </w:t>
      </w:r>
      <w:r w:rsidRPr="0076204E">
        <w:rPr>
          <w:rFonts w:ascii="Times New Roman" w:eastAsia="Calibri" w:hAnsi="Times New Roman" w:cs="Times New Roman"/>
        </w:rPr>
        <w:t xml:space="preserve">подлежит следующее имущество </w:t>
      </w:r>
      <w:bookmarkEnd w:id="0"/>
      <w:r w:rsidRPr="0076204E">
        <w:rPr>
          <w:rFonts w:ascii="Times New Roman" w:eastAsia="Calibri" w:hAnsi="Times New Roman" w:cs="Times New Roman"/>
        </w:rPr>
        <w:t xml:space="preserve">(далее – Имущество, Лот(ы)): </w:t>
      </w:r>
    </w:p>
    <w:p w14:paraId="17A18BBC" w14:textId="7EF38E96" w:rsidR="00FA4581" w:rsidRPr="0076204E" w:rsidRDefault="00FA4581" w:rsidP="0076204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6204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Лот 1: </w:t>
      </w:r>
      <w:r w:rsidRPr="0076204E">
        <w:rPr>
          <w:rFonts w:ascii="Times New Roman" w:hAnsi="Times New Roman" w:cs="Times New Roman"/>
          <w:b/>
          <w:bCs/>
        </w:rPr>
        <w:t>Помещение</w:t>
      </w:r>
      <w:r w:rsidRPr="0076204E">
        <w:rPr>
          <w:rFonts w:ascii="Times New Roman" w:hAnsi="Times New Roman" w:cs="Times New Roman"/>
        </w:rPr>
        <w:t>, назначение: жилое помещение, наименование: квартира, пл</w:t>
      </w:r>
      <w:r w:rsidR="00AC5724" w:rsidRPr="0076204E">
        <w:rPr>
          <w:rFonts w:ascii="Times New Roman" w:hAnsi="Times New Roman" w:cs="Times New Roman"/>
        </w:rPr>
        <w:t>ощадь</w:t>
      </w:r>
      <w:r w:rsidRPr="0076204E">
        <w:rPr>
          <w:rFonts w:ascii="Times New Roman" w:hAnsi="Times New Roman" w:cs="Times New Roman"/>
        </w:rPr>
        <w:t xml:space="preserve"> (далее – пл.) 134,2</w:t>
      </w:r>
      <w:r w:rsidR="0095378A" w:rsidRPr="0076204E">
        <w:rPr>
          <w:rFonts w:ascii="Times New Roman" w:hAnsi="Times New Roman" w:cs="Times New Roman"/>
        </w:rPr>
        <w:t> </w:t>
      </w:r>
      <w:r w:rsidRPr="0076204E">
        <w:rPr>
          <w:rFonts w:ascii="Times New Roman" w:hAnsi="Times New Roman" w:cs="Times New Roman"/>
        </w:rPr>
        <w:t xml:space="preserve">кв.м, адрес: г. Санкт-Петербург, ул. Зверинская, д. 17а, лит. А, кв. 6, этаж: Этаж № 3, кадастровый номер (далее – кад. №) </w:t>
      </w:r>
      <w:bookmarkStart w:id="1" w:name="_Hlk150421417"/>
      <w:r w:rsidRPr="0076204E">
        <w:rPr>
          <w:rFonts w:ascii="Times New Roman" w:hAnsi="Times New Roman" w:cs="Times New Roman"/>
        </w:rPr>
        <w:t>78:07:0003063:2172</w:t>
      </w:r>
      <w:bookmarkEnd w:id="1"/>
      <w:r w:rsidRPr="0076204E">
        <w:rPr>
          <w:rFonts w:ascii="Times New Roman" w:hAnsi="Times New Roman" w:cs="Times New Roman"/>
        </w:rPr>
        <w:t xml:space="preserve">. </w:t>
      </w:r>
      <w:r w:rsidRPr="0076204E">
        <w:rPr>
          <w:rFonts w:ascii="Times New Roman" w:hAnsi="Times New Roman" w:cs="Times New Roman"/>
          <w:b/>
        </w:rPr>
        <w:t>Обременение (ограничение)</w:t>
      </w:r>
      <w:r w:rsidR="002F5A24" w:rsidRPr="0076204E">
        <w:rPr>
          <w:rFonts w:ascii="Times New Roman" w:hAnsi="Times New Roman" w:cs="Times New Roman"/>
          <w:b/>
        </w:rPr>
        <w:t xml:space="preserve"> Лота 1</w:t>
      </w:r>
      <w:r w:rsidRPr="0076204E">
        <w:rPr>
          <w:rFonts w:ascii="Times New Roman" w:hAnsi="Times New Roman" w:cs="Times New Roman"/>
          <w:b/>
        </w:rPr>
        <w:t>:</w:t>
      </w:r>
      <w:r w:rsidRPr="0076204E">
        <w:rPr>
          <w:rFonts w:ascii="Times New Roman" w:hAnsi="Times New Roman" w:cs="Times New Roman"/>
        </w:rPr>
        <w:t xml:space="preserve"> запрещение регистрации. Для сведения: согласно Справке о регистрации (Форма № 9) от 15.11.2023 в квартире отсутствуют лица, зарегистрированные по месту жительства/месту пребывания; согласно Справке о характеристике жилого помещения (Форма № 7) от 15.11.2023 в квартире произведена самовольная перепланировка, не согласованная в уставленном законом порядке.</w:t>
      </w:r>
      <w:r w:rsidRPr="0076204E">
        <w:rPr>
          <w:rFonts w:ascii="Times New Roman" w:hAnsi="Times New Roman" w:cs="Times New Roman"/>
          <w:b/>
          <w:bCs/>
        </w:rPr>
        <w:t xml:space="preserve"> Начальная цена Лота 1 – 2</w:t>
      </w:r>
      <w:r w:rsidR="00A52AA2">
        <w:rPr>
          <w:rFonts w:ascii="Times New Roman" w:hAnsi="Times New Roman" w:cs="Times New Roman"/>
          <w:b/>
          <w:bCs/>
        </w:rPr>
        <w:t>3</w:t>
      </w:r>
      <w:r w:rsidR="003B70CC">
        <w:rPr>
          <w:rFonts w:ascii="Times New Roman" w:hAnsi="Times New Roman" w:cs="Times New Roman"/>
          <w:b/>
          <w:bCs/>
        </w:rPr>
        <w:t> </w:t>
      </w:r>
      <w:r w:rsidR="00A52AA2">
        <w:rPr>
          <w:rFonts w:ascii="Times New Roman" w:hAnsi="Times New Roman" w:cs="Times New Roman"/>
          <w:b/>
          <w:bCs/>
        </w:rPr>
        <w:t>04</w:t>
      </w:r>
      <w:r w:rsidRPr="0076204E">
        <w:rPr>
          <w:rFonts w:ascii="Times New Roman" w:hAnsi="Times New Roman" w:cs="Times New Roman"/>
          <w:b/>
          <w:bCs/>
        </w:rPr>
        <w:t>0</w:t>
      </w:r>
      <w:r w:rsidR="003B70CC">
        <w:rPr>
          <w:rFonts w:ascii="Times New Roman" w:hAnsi="Times New Roman" w:cs="Times New Roman"/>
          <w:b/>
          <w:bCs/>
        </w:rPr>
        <w:t> </w:t>
      </w:r>
      <w:r w:rsidRPr="0076204E">
        <w:rPr>
          <w:rFonts w:ascii="Times New Roman" w:hAnsi="Times New Roman" w:cs="Times New Roman"/>
          <w:b/>
          <w:bCs/>
        </w:rPr>
        <w:t>000 руб</w:t>
      </w:r>
      <w:r w:rsidRPr="0076204E">
        <w:rPr>
          <w:rFonts w:ascii="Times New Roman" w:hAnsi="Times New Roman" w:cs="Times New Roman"/>
          <w:bCs/>
        </w:rPr>
        <w:t>.</w:t>
      </w:r>
    </w:p>
    <w:p w14:paraId="12980C53" w14:textId="6625C87F" w:rsidR="00FA4581" w:rsidRPr="0076204E" w:rsidRDefault="00FA4581" w:rsidP="0076204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6204E">
        <w:rPr>
          <w:rFonts w:ascii="Times New Roman" w:hAnsi="Times New Roman" w:cs="Times New Roman"/>
          <w:b/>
          <w:bCs/>
        </w:rPr>
        <w:t>Лот 2: Помещение</w:t>
      </w:r>
      <w:r w:rsidRPr="0076204E">
        <w:rPr>
          <w:rFonts w:ascii="Times New Roman" w:hAnsi="Times New Roman" w:cs="Times New Roman"/>
        </w:rPr>
        <w:t>, назначение: нежилое помещение, наименование: нежилое помещение, пл. 86,7</w:t>
      </w:r>
      <w:r w:rsidR="00D71879" w:rsidRPr="0076204E">
        <w:rPr>
          <w:rFonts w:ascii="Times New Roman" w:hAnsi="Times New Roman" w:cs="Times New Roman"/>
        </w:rPr>
        <w:t> </w:t>
      </w:r>
      <w:r w:rsidRPr="0076204E">
        <w:rPr>
          <w:rFonts w:ascii="Times New Roman" w:hAnsi="Times New Roman" w:cs="Times New Roman"/>
        </w:rPr>
        <w:t xml:space="preserve">кв.м, адрес: г. Санкт-Петербург, ул. Союза Печатников, д. 8, лит. А, пом. 11-Н, номер этажа, на котором расположено помещение: цокольный этаж, кад. № 78:32:0001248:1121. </w:t>
      </w:r>
      <w:r w:rsidRPr="0076204E">
        <w:rPr>
          <w:rFonts w:ascii="Times New Roman" w:hAnsi="Times New Roman" w:cs="Times New Roman"/>
          <w:b/>
        </w:rPr>
        <w:t>Обременение (ограничение)</w:t>
      </w:r>
      <w:r w:rsidR="002F5A24" w:rsidRPr="0076204E">
        <w:rPr>
          <w:rFonts w:ascii="Times New Roman" w:hAnsi="Times New Roman" w:cs="Times New Roman"/>
          <w:b/>
        </w:rPr>
        <w:t xml:space="preserve"> Лота 2</w:t>
      </w:r>
      <w:r w:rsidRPr="0076204E">
        <w:rPr>
          <w:rFonts w:ascii="Times New Roman" w:hAnsi="Times New Roman" w:cs="Times New Roman"/>
          <w:b/>
        </w:rPr>
        <w:t>:</w:t>
      </w:r>
      <w:r w:rsidRPr="0076204E">
        <w:rPr>
          <w:rFonts w:ascii="Times New Roman" w:hAnsi="Times New Roman" w:cs="Times New Roman"/>
        </w:rPr>
        <w:t xml:space="preserve"> запрещение регистрации. Для сведения: нежилое помещение расположено в многоквартирном доме с кад. № 78:32:0001248:1008</w:t>
      </w:r>
      <w:r w:rsidR="0035224C" w:rsidRPr="0076204E">
        <w:rPr>
          <w:rFonts w:ascii="Times New Roman" w:hAnsi="Times New Roman" w:cs="Times New Roman"/>
        </w:rPr>
        <w:t>.</w:t>
      </w:r>
      <w:r w:rsidRPr="0076204E">
        <w:rPr>
          <w:rFonts w:ascii="Times New Roman" w:hAnsi="Times New Roman" w:cs="Times New Roman"/>
        </w:rPr>
        <w:t xml:space="preserve"> </w:t>
      </w:r>
      <w:r w:rsidRPr="0076204E">
        <w:rPr>
          <w:rFonts w:ascii="Times New Roman" w:hAnsi="Times New Roman" w:cs="Times New Roman"/>
          <w:b/>
          <w:bCs/>
        </w:rPr>
        <w:t xml:space="preserve">Начальная цена Лота 2 – </w:t>
      </w:r>
      <w:r w:rsidR="003B70CC">
        <w:rPr>
          <w:rFonts w:ascii="Times New Roman" w:hAnsi="Times New Roman" w:cs="Times New Roman"/>
          <w:b/>
          <w:bCs/>
        </w:rPr>
        <w:t>11 970 </w:t>
      </w:r>
      <w:r w:rsidRPr="0076204E">
        <w:rPr>
          <w:rFonts w:ascii="Times New Roman" w:hAnsi="Times New Roman" w:cs="Times New Roman"/>
          <w:b/>
          <w:bCs/>
        </w:rPr>
        <w:t>000 руб</w:t>
      </w:r>
      <w:r w:rsidRPr="0076204E">
        <w:rPr>
          <w:rFonts w:ascii="Times New Roman" w:hAnsi="Times New Roman" w:cs="Times New Roman"/>
          <w:bCs/>
        </w:rPr>
        <w:t>.</w:t>
      </w:r>
    </w:p>
    <w:p w14:paraId="3F7EBCC4" w14:textId="0EEB041F" w:rsidR="006A3B2A" w:rsidRPr="0076204E" w:rsidRDefault="00FA4581" w:rsidP="009A52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76204E">
        <w:rPr>
          <w:rFonts w:ascii="Times New Roman" w:hAnsi="Times New Roman" w:cs="Times New Roman"/>
          <w:b/>
          <w:bCs/>
        </w:rPr>
        <w:t>Лот 3: 1) Здание</w:t>
      </w:r>
      <w:r w:rsidRPr="0076204E">
        <w:rPr>
          <w:rFonts w:ascii="Times New Roman" w:hAnsi="Times New Roman" w:cs="Times New Roman"/>
        </w:rPr>
        <w:t xml:space="preserve">, назначение: нежилое, наименование: административно-производственный корпус, кад. № 78:34:0412003:1009, адрес: </w:t>
      </w:r>
      <w:r w:rsidR="00373A4C" w:rsidRPr="0076204E">
        <w:rPr>
          <w:rFonts w:ascii="Times New Roman" w:hAnsi="Times New Roman" w:cs="Times New Roman"/>
        </w:rPr>
        <w:t xml:space="preserve">г. </w:t>
      </w:r>
      <w:r w:rsidRPr="0076204E">
        <w:rPr>
          <w:rFonts w:ascii="Times New Roman" w:hAnsi="Times New Roman" w:cs="Times New Roman"/>
        </w:rPr>
        <w:t xml:space="preserve">Санкт-Петербург, Ново-Никитинская ул., д. 3, лит. К, пл. 60,2 кв.м, кол-во этажей: 2, в т.ч. подземных: 0. </w:t>
      </w:r>
      <w:r w:rsidRPr="0076204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2)</w:t>
      </w:r>
      <w:r w:rsidRPr="0076204E">
        <w:rPr>
          <w:rFonts w:ascii="Times New Roman" w:hAnsi="Times New Roman" w:cs="Times New Roman"/>
        </w:rPr>
        <w:t> </w:t>
      </w:r>
      <w:r w:rsidRPr="0076204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Здание</w:t>
      </w:r>
      <w:r w:rsidRPr="0076204E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назначени</w:t>
      </w:r>
      <w:r w:rsidR="00DF7232" w:rsidRPr="0076204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е</w:t>
      </w:r>
      <w:r w:rsidRPr="007620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нежилое, наименование: контрольно-пропускной пункт, кад. № 78:34:0412003:1032, адрес: </w:t>
      </w:r>
      <w:r w:rsidR="00373A4C" w:rsidRPr="007620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г. </w:t>
      </w:r>
      <w:r w:rsidRPr="0076204E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Санкт-Петербург, Ново-Никитинская ул., д.3 лит. Ж, пл. 163,5</w:t>
      </w:r>
      <w:r w:rsidR="00D71879" w:rsidRPr="0076204E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7620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кв.м., кол-во этажей: 1, в т.ч. подземных: 0. </w:t>
      </w:r>
      <w:r w:rsidRPr="0076204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3) Помещение</w:t>
      </w:r>
      <w:r w:rsidRPr="0076204E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назн</w:t>
      </w:r>
      <w:r w:rsidR="00DF7232" w:rsidRPr="0076204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ачение</w:t>
      </w:r>
      <w:r w:rsidRPr="007620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нежилое помещение, наименование: нежилое помещение, кад. № 78:34:0412003:1063, адрес: </w:t>
      </w:r>
      <w:r w:rsidR="00373A4C" w:rsidRPr="007620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г. </w:t>
      </w:r>
      <w:r w:rsidRPr="007620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Санкт-Петербург, ул. Ново-Никитинская, д. 3, лит. А, пом. 1-Н, 2-Н, пл. 1488,3 кв.м, номер, тип этажа, на котором расположено помещение: Этаж № 1, Этаж № 2, Этаж № 3, Мезонин № мезонин-надстройка. </w:t>
      </w:r>
      <w:r w:rsidRPr="0076204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4)</w:t>
      </w:r>
      <w:r w:rsidRPr="007620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76204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Здание,</w:t>
      </w:r>
      <w:r w:rsidRPr="007620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назначение: нежилое, наименование: операторная АЗС, кад. № 78:34:0412003:1030, адрес: г. Санкт-Петербург, Ново-Никитинская ул., д. 3, лит. И, пл. 35,1 кв.м, кол-во этажей: 1, в т.ч. подземных: 0. </w:t>
      </w:r>
      <w:r w:rsidRPr="0076204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5)</w:t>
      </w:r>
      <w:r w:rsidR="005F2791" w:rsidRPr="0076204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 </w:t>
      </w:r>
      <w:r w:rsidRPr="0076204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Здание</w:t>
      </w:r>
      <w:r w:rsidRPr="0076204E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назначение: нежилое, наименование: производственный корпус № 1, кад. № 78:34:0412003:1008, адрес: г. Санкт-Петербург, Ново-Никитинская ул., д. 3 лит. Б, пл. 5458,8 кв.м, кол-во этажей: 1, в т.ч. подземных: 0.</w:t>
      </w:r>
      <w:r w:rsidR="00812E02" w:rsidRPr="007620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76204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6)</w:t>
      </w:r>
      <w:r w:rsidR="00812E02" w:rsidRPr="0076204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 </w:t>
      </w:r>
      <w:r w:rsidRPr="0076204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Здание</w:t>
      </w:r>
      <w:r w:rsidRPr="0076204E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назначение: нежилое, наименование: производственный корпус № 2, кад. № 78:34:0412003:1022, адрес: г. Санкт-Петербург, Ново-Никитинская ул., д. 3, лит. Д, пл. 1322,9 кв.м, кол-во этажей: 1-2, в т.ч. подземных: 0.</w:t>
      </w:r>
      <w:r w:rsidR="00812E02" w:rsidRPr="007620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76204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7)</w:t>
      </w:r>
      <w:r w:rsidR="005F2791" w:rsidRPr="0076204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 </w:t>
      </w:r>
      <w:r w:rsidRPr="0076204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Здание</w:t>
      </w:r>
      <w:r w:rsidRPr="0076204E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назначение: нежилое, наименование: насосная станция, кад. № 78:34:0412003:1029, адрес: г. Санкт-Петербург, Ново-Никитинская ул., д. 3 лит. Л, пл. 70,8 кв.м., кол-во этажей: 1, в т.ч. подземных: 0.</w:t>
      </w:r>
      <w:r w:rsidR="00812E02" w:rsidRPr="007620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76204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8) Здание,</w:t>
      </w:r>
      <w:r w:rsidRPr="007620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назначение: нежилое, наименование: административное здание, кад. № 78:34:0412003:1031, адрес: Санкт-Петербург, ул. Ново-Никитинская, д.3, пл. 542,3 кв.м., кол-во этажей: 2, в т.ч. подземных: 0.</w:t>
      </w:r>
      <w:r w:rsidR="00812E02" w:rsidRPr="007620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76204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9) Земельный участок,</w:t>
      </w:r>
      <w:r w:rsidRPr="007620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кад. № 78:34:0412003:1165, адрес: г. Санкт-Петербург, Ново-Никитинская ул., д. 3, лит. Б, пл. 29413 +/- 60 кв.м,</w:t>
      </w:r>
      <w:r w:rsidRPr="0076204E">
        <w:rPr>
          <w:rFonts w:ascii="Times New Roman" w:hAnsi="Times New Roman" w:cs="Times New Roman"/>
        </w:rPr>
        <w:t xml:space="preserve"> </w:t>
      </w:r>
      <w:r w:rsidRPr="0076204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категория земель: земли населенных пунктов, вид разрешенного использования (далее – ВРИ): для размещения объектов транспорта (за исключением автозаправочных и газонаполнительных станций, предприятий автосервиса, гаражей и автостоянок)</w:t>
      </w:r>
      <w:r w:rsidR="00C66A7D">
        <w:rPr>
          <w:rFonts w:ascii="Times New Roman" w:eastAsia="Times New Roman" w:hAnsi="Times New Roman" w:cs="Times New Roman"/>
          <w:shd w:val="clear" w:color="auto" w:fill="FFFFFF"/>
          <w:lang w:eastAsia="ru-RU"/>
        </w:rPr>
        <w:t>;</w:t>
      </w:r>
      <w:r w:rsidR="00F829CA" w:rsidRPr="007620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C66A7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д</w:t>
      </w:r>
      <w:r w:rsidR="00D03575" w:rsidRPr="005F38B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ля сведения:</w:t>
      </w:r>
      <w:r w:rsidR="00D03575" w:rsidRPr="005F38B6">
        <w:t xml:space="preserve"> </w:t>
      </w:r>
      <w:r w:rsidR="00D03575" w:rsidRPr="005F38B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 земельном участке</w:t>
      </w:r>
      <w:r w:rsidR="0097605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</w:t>
      </w:r>
      <w:r w:rsidR="00A17334" w:rsidRPr="005F38B6">
        <w:t xml:space="preserve"> </w:t>
      </w:r>
      <w:r w:rsidR="00A17334" w:rsidRPr="005F38B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кад. № 78:34:0412003:1165</w:t>
      </w:r>
      <w:r w:rsidR="00D03575" w:rsidRPr="005F38B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расположены объекты недвижимости с</w:t>
      </w:r>
      <w:r w:rsidR="006A73B8" w:rsidRPr="005F38B6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D03575" w:rsidRPr="005F38B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кад</w:t>
      </w:r>
      <w:r w:rsidR="00A17334" w:rsidRPr="005F38B6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="006A73B8" w:rsidRPr="005F38B6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A17334" w:rsidRPr="005F38B6">
        <w:rPr>
          <w:rFonts w:ascii="Times New Roman" w:eastAsia="Times New Roman" w:hAnsi="Times New Roman" w:cs="Times New Roman"/>
          <w:shd w:val="clear" w:color="auto" w:fill="FFFFFF"/>
          <w:lang w:eastAsia="ru-RU"/>
        </w:rPr>
        <w:t>№№</w:t>
      </w:r>
      <w:r w:rsidR="006A73B8" w:rsidRPr="005F38B6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9A5285" w:rsidRPr="005F38B6">
        <w:rPr>
          <w:rFonts w:ascii="Times New Roman" w:eastAsia="Times New Roman" w:hAnsi="Times New Roman" w:cs="Times New Roman"/>
          <w:shd w:val="clear" w:color="auto" w:fill="FFFFFF"/>
          <w:lang w:eastAsia="ru-RU"/>
        </w:rPr>
        <w:t>78:34:0000000:8392, 78:34:0000000:8393, 78:34:0412003:1008, 78:34:0412003:1009, 78:34:0412003:1022,</w:t>
      </w:r>
      <w:r w:rsidR="00A17334" w:rsidRPr="005F38B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9A5285" w:rsidRPr="005F38B6">
        <w:rPr>
          <w:rFonts w:ascii="Times New Roman" w:eastAsia="Times New Roman" w:hAnsi="Times New Roman" w:cs="Times New Roman"/>
          <w:shd w:val="clear" w:color="auto" w:fill="FFFFFF"/>
          <w:lang w:eastAsia="ru-RU"/>
        </w:rPr>
        <w:t>78:34:0412003:1029, 78:34:0412003:1030, 78:34:0412003:1031, 78:34:0412003:1032</w:t>
      </w:r>
      <w:r w:rsidR="00C66A7D">
        <w:rPr>
          <w:rFonts w:ascii="Times New Roman" w:eastAsia="Times New Roman" w:hAnsi="Times New Roman" w:cs="Times New Roman"/>
          <w:shd w:val="clear" w:color="auto" w:fill="FFFFFF"/>
          <w:lang w:eastAsia="ru-RU"/>
        </w:rPr>
        <w:t>;</w:t>
      </w:r>
      <w:r w:rsidR="00A1733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C66A7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</w:t>
      </w:r>
      <w:r w:rsidRPr="0076204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бременение (ограничение)</w:t>
      </w:r>
      <w:r w:rsidR="00311B5A" w:rsidRPr="0076204E">
        <w:rPr>
          <w:rFonts w:ascii="Times New Roman" w:hAnsi="Times New Roman" w:cs="Times New Roman"/>
        </w:rPr>
        <w:t xml:space="preserve"> </w:t>
      </w:r>
      <w:r w:rsidR="00311B5A" w:rsidRPr="0076204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земельного участка</w:t>
      </w:r>
      <w:r w:rsidRPr="0076204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: </w:t>
      </w:r>
      <w:r w:rsidRPr="0076204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прочие ограничения прав и обременения объекта недвижимости; в</w:t>
      </w:r>
      <w:r w:rsidR="007D52B2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7620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отношении учетных номеров частей земельного участка: №78:34:0412003:1165/1 пл. 3 кв.м, №78:34:0412003:1165/2 пл. 304 кв.м, №78:34:0412003:1165/3 пл. 1403 кв.м, №78:34:0412003:1165/4 пл. 73 кв.м, №78:34:0412003:1165/5 пл. 5 кв.м, №78:34:0412003:1165/6 пл. 2353 кв.м, №78:34:0412003:1165/7 пл. </w:t>
      </w:r>
      <w:r w:rsidRPr="0076204E">
        <w:rPr>
          <w:rFonts w:ascii="Times New Roman" w:eastAsia="Times New Roman" w:hAnsi="Times New Roman" w:cs="Times New Roman"/>
          <w:shd w:val="clear" w:color="auto" w:fill="FFFFFF"/>
          <w:lang w:eastAsia="ru-RU"/>
        </w:rPr>
        <w:lastRenderedPageBreak/>
        <w:t xml:space="preserve">291 кв.м установлены следующие ограничения (обременения): прочие ограничения прав и обременения объекта недвижимости, </w:t>
      </w:r>
      <w:r w:rsidRPr="00BC1A7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подробно в выписке из ЕГРН </w:t>
      </w:r>
      <w:r w:rsidR="00BC1A71" w:rsidRPr="00BC1A7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от 13.02.2024 № КУВИ-001/2024-45917181</w:t>
      </w:r>
      <w:r w:rsidRPr="00BC1A71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размещенной на ЭП.</w:t>
      </w:r>
      <w:r w:rsidR="00F829CA" w:rsidRPr="007620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76204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10) Право аренды земельного участка,</w:t>
      </w:r>
      <w:r w:rsidRPr="007620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кад. № 78:34:0412003:1166, адрес: г. Санкт-Петербург, Ново-Никитинская ул., д. 3, лит. А, пл. 2124 +/- 16 кв.м., </w:t>
      </w:r>
      <w:r w:rsidR="00FD5300" w:rsidRPr="007620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категория земель: земли населенных пунктов, </w:t>
      </w:r>
      <w:r w:rsidRPr="0076204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ВРИ: для размещения объектов транспорта (за исключением автозаправочных и газонаполнительных станций, предприятий автосервиса, гаражей и автостоянок)</w:t>
      </w:r>
      <w:r w:rsidR="00FD5300" w:rsidRPr="0076204E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Pr="007620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основании договора аренды земельного участка № 17/ЗД-001710 от 21.02.2000, срок действия с 23.05.2014 по 06.12.2048</w:t>
      </w:r>
      <w:r w:rsidR="006F6E7A">
        <w:rPr>
          <w:rFonts w:ascii="Times New Roman" w:eastAsia="Times New Roman" w:hAnsi="Times New Roman" w:cs="Times New Roman"/>
          <w:shd w:val="clear" w:color="auto" w:fill="FFFFFF"/>
          <w:lang w:eastAsia="ru-RU"/>
        </w:rPr>
        <w:t>;</w:t>
      </w:r>
      <w:r w:rsidRPr="007620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6F6E7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</w:t>
      </w:r>
      <w:r w:rsidRPr="0076204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бременение (ограничение) земельного участка:</w:t>
      </w:r>
      <w:r w:rsidRPr="007620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аренда в пользу ОАО «Метрострой» на основании Договора аренды земельного участка № 17/ЗД-001710 от 21.02.2000, срок действия с 23.05.2014 по 06.12.2048; прочие ограничения прав и обременения объекта недвижимости; в отношении учетных номеров частей земельного участка: №78:34:0412003:1166/1 пл. 1 кв.м, №78:34:0412003:1166/2 пл. 110 кв.м установлены следующие ограничения (обременения): прочие ограничения прав и обременения объекта недвижимости, подробно в выписке из ЕГРН от </w:t>
      </w:r>
      <w:r w:rsidR="00D9310E" w:rsidRPr="00D9310E">
        <w:rPr>
          <w:rFonts w:ascii="Times New Roman" w:eastAsia="Times New Roman" w:hAnsi="Times New Roman" w:cs="Times New Roman"/>
          <w:shd w:val="clear" w:color="auto" w:fill="FFFFFF"/>
          <w:lang w:eastAsia="ru-RU"/>
        </w:rPr>
        <w:t>13.02.2024 № КУВИ-001/2024-45917580</w:t>
      </w:r>
      <w:r w:rsidRPr="0076204E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размещенной на ЭП.</w:t>
      </w:r>
      <w:r w:rsidR="0053188E" w:rsidRPr="007620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C0550B" w:rsidRPr="0076204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Обременение (ограничение) Лота</w:t>
      </w:r>
      <w:r w:rsidR="00352867" w:rsidRPr="0076204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 3</w:t>
      </w:r>
      <w:r w:rsidR="00C0550B" w:rsidRPr="0076204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: </w:t>
      </w:r>
      <w:r w:rsidR="005F2791" w:rsidRPr="007620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запрещение регистрации на объекты под номерами с 1) по 9), </w:t>
      </w:r>
      <w:r w:rsidR="00C0550B" w:rsidRPr="0076204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ипотека в пользу Федеральной налоговой службы (</w:t>
      </w:r>
      <w:r w:rsidR="001C4723" w:rsidRPr="007620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далее – </w:t>
      </w:r>
      <w:r w:rsidR="00C0550B" w:rsidRPr="0076204E">
        <w:rPr>
          <w:rFonts w:ascii="Times New Roman" w:eastAsia="Times New Roman" w:hAnsi="Times New Roman" w:cs="Times New Roman"/>
          <w:shd w:val="clear" w:color="auto" w:fill="FFFFFF"/>
          <w:lang w:eastAsia="ru-RU"/>
        </w:rPr>
        <w:t>ФНС) на объекты под номерами с 1) по 9),</w:t>
      </w:r>
      <w:r w:rsidR="00866449" w:rsidRPr="007620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арест </w:t>
      </w:r>
      <w:r w:rsidR="0027770C" w:rsidRPr="007620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объекты под номерами с </w:t>
      </w:r>
      <w:r w:rsidR="005244BA" w:rsidRPr="007620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1) </w:t>
      </w:r>
      <w:r w:rsidR="00065C15" w:rsidRPr="0076204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</w:t>
      </w:r>
      <w:r w:rsidR="00235A94" w:rsidRPr="007620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9</w:t>
      </w:r>
      <w:r w:rsidR="00190E3B" w:rsidRPr="0076204E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032C4B" w:rsidRPr="007620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</w:t>
      </w:r>
      <w:r w:rsidR="00E06081" w:rsidRPr="00E0608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 отношении части имущества в составе Лота 3 имеются ограничения (обременения): аренда на основании договоров аренды, не подлежащих государственной регистрации в установленном законодательством порядке. Копии договоров аренды будут предоставляться потенциальным покупателям по запросу, направленному Организатору торгов.</w:t>
      </w:r>
      <w:r w:rsidR="00E0608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E06081" w:rsidRPr="00E06081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Сведения о переданном в аренду имуществе, арендаторах и сроках договоров аренды приведены в реестре договоров аренды, размещённом в ЕФРСБ и на сайте ЭП. Информация о действующих договорах аренды, не подлежащих государственной регистрации в установленном законодательством порядке, на момент заключения договор</w:t>
      </w:r>
      <w:r w:rsidR="00583E0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</w:t>
      </w:r>
      <w:r w:rsidR="00E06081" w:rsidRPr="00E0608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купли-продажи по итогам торгов может отличаться от информации, указанной в реестре договоров аренды.</w:t>
      </w:r>
      <w:r w:rsidR="00E0608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6A3B2A" w:rsidRPr="0076204E">
        <w:rPr>
          <w:rFonts w:ascii="Times New Roman" w:hAnsi="Times New Roman" w:cs="Times New Roman"/>
          <w:b/>
          <w:bCs/>
        </w:rPr>
        <w:t>Начальная цена Лота 3 – 1</w:t>
      </w:r>
      <w:r w:rsidR="00903552">
        <w:rPr>
          <w:rFonts w:ascii="Times New Roman" w:hAnsi="Times New Roman" w:cs="Times New Roman"/>
          <w:b/>
          <w:bCs/>
        </w:rPr>
        <w:t> 458 </w:t>
      </w:r>
      <w:r w:rsidR="006A3B2A" w:rsidRPr="0076204E">
        <w:rPr>
          <w:rFonts w:ascii="Times New Roman" w:hAnsi="Times New Roman" w:cs="Times New Roman"/>
          <w:b/>
          <w:bCs/>
        </w:rPr>
        <w:t>000</w:t>
      </w:r>
      <w:r w:rsidR="00903552">
        <w:rPr>
          <w:rFonts w:ascii="Times New Roman" w:hAnsi="Times New Roman" w:cs="Times New Roman"/>
          <w:b/>
          <w:bCs/>
        </w:rPr>
        <w:t> </w:t>
      </w:r>
      <w:r w:rsidR="006A3B2A" w:rsidRPr="0076204E">
        <w:rPr>
          <w:rFonts w:ascii="Times New Roman" w:hAnsi="Times New Roman" w:cs="Times New Roman"/>
          <w:b/>
          <w:bCs/>
        </w:rPr>
        <w:t>000 руб.</w:t>
      </w:r>
    </w:p>
    <w:p w14:paraId="52C1F0DC" w14:textId="04AE2DD8" w:rsidR="00533C5F" w:rsidRDefault="00002F19" w:rsidP="0076204E">
      <w:pPr>
        <w:tabs>
          <w:tab w:val="left" w:pos="1134"/>
        </w:tabs>
        <w:spacing w:after="0" w:line="240" w:lineRule="auto"/>
        <w:ind w:right="-57" w:firstLine="709"/>
        <w:jc w:val="both"/>
        <w:rPr>
          <w:rFonts w:ascii="Times New Roman" w:hAnsi="Times New Roman" w:cs="Times New Roman"/>
        </w:rPr>
      </w:pPr>
      <w:r w:rsidRPr="0076204E">
        <w:rPr>
          <w:rFonts w:ascii="Times New Roman" w:hAnsi="Times New Roman" w:cs="Times New Roman"/>
        </w:rPr>
        <w:t>П</w:t>
      </w:r>
      <w:r w:rsidR="00E7114E" w:rsidRPr="0076204E">
        <w:rPr>
          <w:rFonts w:ascii="Times New Roman" w:hAnsi="Times New Roman" w:cs="Times New Roman"/>
        </w:rPr>
        <w:t xml:space="preserve">одробный перечень </w:t>
      </w:r>
      <w:r w:rsidR="006A5229" w:rsidRPr="0076204E">
        <w:rPr>
          <w:rFonts w:ascii="Times New Roman" w:hAnsi="Times New Roman" w:cs="Times New Roman"/>
        </w:rPr>
        <w:t>Имущества</w:t>
      </w:r>
      <w:r w:rsidR="00800AF9" w:rsidRPr="0076204E">
        <w:rPr>
          <w:rFonts w:ascii="Times New Roman" w:hAnsi="Times New Roman" w:cs="Times New Roman"/>
        </w:rPr>
        <w:t xml:space="preserve"> и</w:t>
      </w:r>
      <w:r w:rsidR="006A5D09" w:rsidRPr="0076204E">
        <w:rPr>
          <w:rFonts w:ascii="Times New Roman" w:hAnsi="Times New Roman" w:cs="Times New Roman"/>
        </w:rPr>
        <w:t xml:space="preserve"> его </w:t>
      </w:r>
      <w:r w:rsidR="00800AF9" w:rsidRPr="0076204E">
        <w:rPr>
          <w:rFonts w:ascii="Times New Roman" w:hAnsi="Times New Roman" w:cs="Times New Roman"/>
        </w:rPr>
        <w:t>обременений (ограничений)</w:t>
      </w:r>
      <w:r w:rsidR="00CD455E" w:rsidRPr="0076204E">
        <w:rPr>
          <w:rFonts w:ascii="Times New Roman" w:hAnsi="Times New Roman" w:cs="Times New Roman"/>
        </w:rPr>
        <w:t xml:space="preserve"> с указанием дат и номеров записей государственной регистрации</w:t>
      </w:r>
      <w:r w:rsidR="00800AF9" w:rsidRPr="0076204E">
        <w:rPr>
          <w:rFonts w:ascii="Times New Roman" w:hAnsi="Times New Roman" w:cs="Times New Roman"/>
        </w:rPr>
        <w:t xml:space="preserve"> </w:t>
      </w:r>
      <w:r w:rsidR="00E7114E" w:rsidRPr="0076204E">
        <w:rPr>
          <w:rFonts w:ascii="Times New Roman" w:hAnsi="Times New Roman" w:cs="Times New Roman"/>
        </w:rPr>
        <w:t>размещен</w:t>
      </w:r>
      <w:r w:rsidR="009E12F7" w:rsidRPr="0076204E">
        <w:rPr>
          <w:rFonts w:ascii="Times New Roman" w:hAnsi="Times New Roman" w:cs="Times New Roman"/>
        </w:rPr>
        <w:t xml:space="preserve"> в</w:t>
      </w:r>
      <w:r w:rsidR="00E7114E" w:rsidRPr="0076204E">
        <w:rPr>
          <w:rFonts w:ascii="Times New Roman" w:hAnsi="Times New Roman" w:cs="Times New Roman"/>
        </w:rPr>
        <w:t xml:space="preserve"> ЕФРСБ </w:t>
      </w:r>
      <w:r w:rsidR="009E12F7" w:rsidRPr="0076204E">
        <w:rPr>
          <w:rFonts w:ascii="Times New Roman" w:hAnsi="Times New Roman" w:cs="Times New Roman"/>
        </w:rPr>
        <w:t xml:space="preserve">и </w:t>
      </w:r>
      <w:r w:rsidR="00E7114E" w:rsidRPr="0076204E">
        <w:rPr>
          <w:rFonts w:ascii="Times New Roman" w:hAnsi="Times New Roman" w:cs="Times New Roman"/>
        </w:rPr>
        <w:t>на сайте ЭП.</w:t>
      </w:r>
      <w:r w:rsidR="00533C5F" w:rsidRPr="0076204E">
        <w:rPr>
          <w:rFonts w:ascii="Times New Roman" w:hAnsi="Times New Roman" w:cs="Times New Roman"/>
        </w:rPr>
        <w:t xml:space="preserve"> </w:t>
      </w:r>
      <w:r w:rsidR="006229CE" w:rsidRPr="0076204E">
        <w:rPr>
          <w:rFonts w:ascii="Times New Roman" w:hAnsi="Times New Roman" w:cs="Times New Roman"/>
        </w:rPr>
        <w:t xml:space="preserve">Для сведения: </w:t>
      </w:r>
      <w:r w:rsidR="00533C5F" w:rsidRPr="0076204E">
        <w:rPr>
          <w:rFonts w:ascii="Times New Roman" w:hAnsi="Times New Roman" w:cs="Times New Roman"/>
        </w:rPr>
        <w:t xml:space="preserve">КУ осуществляются действия по снятию обременений (ограничений) в виде запрещения регистрации, </w:t>
      </w:r>
      <w:r w:rsidR="00650B93" w:rsidRPr="0076204E">
        <w:rPr>
          <w:rFonts w:ascii="Times New Roman" w:hAnsi="Times New Roman" w:cs="Times New Roman"/>
        </w:rPr>
        <w:t>ипотеки</w:t>
      </w:r>
      <w:r w:rsidR="00B53740" w:rsidRPr="0076204E">
        <w:rPr>
          <w:rFonts w:ascii="Times New Roman" w:hAnsi="Times New Roman" w:cs="Times New Roman"/>
        </w:rPr>
        <w:t xml:space="preserve"> ФНС</w:t>
      </w:r>
      <w:r w:rsidR="00650B93" w:rsidRPr="0076204E">
        <w:rPr>
          <w:rFonts w:ascii="Times New Roman" w:hAnsi="Times New Roman" w:cs="Times New Roman"/>
        </w:rPr>
        <w:t xml:space="preserve">, </w:t>
      </w:r>
      <w:r w:rsidR="00533C5F" w:rsidRPr="0076204E">
        <w:rPr>
          <w:rFonts w:ascii="Times New Roman" w:hAnsi="Times New Roman" w:cs="Times New Roman"/>
        </w:rPr>
        <w:t>арестов в Росреестре.</w:t>
      </w:r>
    </w:p>
    <w:p w14:paraId="5D849B1E" w14:textId="67F60BC7" w:rsidR="006A5229" w:rsidRPr="0076204E" w:rsidRDefault="00E7114E" w:rsidP="00762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6204E">
        <w:rPr>
          <w:rFonts w:ascii="Times New Roman" w:eastAsia="Times New Roman" w:hAnsi="Times New Roman" w:cs="Times New Roman"/>
          <w:lang w:eastAsia="ru-RU"/>
        </w:rPr>
        <w:t xml:space="preserve">Ознакомление с Лотами производится </w:t>
      </w:r>
      <w:r w:rsidR="006A5229" w:rsidRPr="0076204E">
        <w:rPr>
          <w:rFonts w:ascii="Times New Roman" w:eastAsia="Times New Roman" w:hAnsi="Times New Roman" w:cs="Times New Roman"/>
          <w:lang w:eastAsia="ru-RU"/>
        </w:rPr>
        <w:t>ОТ</w:t>
      </w:r>
      <w:r w:rsidR="00B75601" w:rsidRPr="007620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6A5229" w:rsidRPr="0076204E">
        <w:rPr>
          <w:rFonts w:ascii="Times New Roman" w:eastAsia="Times New Roman" w:hAnsi="Times New Roman" w:cs="Times New Roman"/>
          <w:lang w:eastAsia="ru-RU"/>
        </w:rPr>
        <w:t xml:space="preserve">по предварительной договоренности с </w:t>
      </w:r>
      <w:r w:rsidRPr="0076204E">
        <w:rPr>
          <w:rFonts w:ascii="Times New Roman" w:eastAsia="Times New Roman" w:hAnsi="Times New Roman" w:cs="Times New Roman"/>
          <w:lang w:eastAsia="ru-RU"/>
        </w:rPr>
        <w:t>КУ</w:t>
      </w:r>
      <w:r w:rsidR="00B75601" w:rsidRPr="0076204E">
        <w:rPr>
          <w:rFonts w:ascii="Times New Roman" w:hAnsi="Times New Roman" w:cs="Times New Roman"/>
        </w:rPr>
        <w:t xml:space="preserve"> </w:t>
      </w:r>
      <w:r w:rsidR="00B75601" w:rsidRPr="0076204E">
        <w:rPr>
          <w:rFonts w:ascii="Times New Roman" w:eastAsia="Times New Roman" w:hAnsi="Times New Roman" w:cs="Times New Roman"/>
          <w:lang w:eastAsia="ru-RU"/>
        </w:rPr>
        <w:t>в рабочие дни</w:t>
      </w:r>
      <w:r w:rsidR="006A5229" w:rsidRPr="0076204E">
        <w:rPr>
          <w:rFonts w:ascii="Times New Roman" w:eastAsia="Times New Roman" w:hAnsi="Times New Roman" w:cs="Times New Roman"/>
          <w:lang w:eastAsia="ru-RU"/>
        </w:rPr>
        <w:t xml:space="preserve">: </w:t>
      </w:r>
      <w:r w:rsidR="00B75601" w:rsidRPr="0076204E">
        <w:rPr>
          <w:rFonts w:ascii="Times New Roman" w:eastAsia="Times New Roman" w:hAnsi="Times New Roman" w:cs="Times New Roman"/>
          <w:lang w:eastAsia="ru-RU"/>
        </w:rPr>
        <w:t>т</w:t>
      </w:r>
      <w:r w:rsidR="00F76B7F" w:rsidRPr="0076204E">
        <w:rPr>
          <w:rFonts w:ascii="Times New Roman" w:eastAsia="Times New Roman" w:hAnsi="Times New Roman" w:cs="Times New Roman"/>
          <w:lang w:eastAsia="ru-RU"/>
        </w:rPr>
        <w:t xml:space="preserve">ел. 8(812)334-20-50 (с 9.00 до 18.00 по Московскому времени в рабочие дни), </w:t>
      </w:r>
      <w:hyperlink r:id="rId8" w:history="1">
        <w:r w:rsidR="00F76B7F" w:rsidRPr="0076204E">
          <w:rPr>
            <w:rStyle w:val="a3"/>
            <w:rFonts w:ascii="Times New Roman" w:eastAsia="Times New Roman" w:hAnsi="Times New Roman" w:cs="Times New Roman"/>
            <w:lang w:eastAsia="ru-RU"/>
          </w:rPr>
          <w:t>informspb@auction-house.ru</w:t>
        </w:r>
      </w:hyperlink>
      <w:r w:rsidR="00F76B7F" w:rsidRPr="0076204E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2B70EB3A" w14:textId="406973DC" w:rsidR="002D3655" w:rsidRPr="0076204E" w:rsidRDefault="00E7114E" w:rsidP="00762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6204E">
        <w:rPr>
          <w:rFonts w:ascii="Times New Roman" w:eastAsia="Times New Roman" w:hAnsi="Times New Roman" w:cs="Times New Roman"/>
          <w:b/>
          <w:bCs/>
          <w:lang w:eastAsia="ru-RU"/>
        </w:rPr>
        <w:t>Задаток для Торгов</w:t>
      </w:r>
      <w:r w:rsidR="00F76B7F" w:rsidRPr="0076204E">
        <w:rPr>
          <w:rFonts w:ascii="Times New Roman" w:eastAsia="Times New Roman" w:hAnsi="Times New Roman" w:cs="Times New Roman"/>
          <w:b/>
          <w:bCs/>
          <w:lang w:eastAsia="ru-RU"/>
        </w:rPr>
        <w:t xml:space="preserve"> – 20</w:t>
      </w:r>
      <w:r w:rsidRPr="0076204E">
        <w:rPr>
          <w:rFonts w:ascii="Times New Roman" w:eastAsia="Times New Roman" w:hAnsi="Times New Roman" w:cs="Times New Roman"/>
          <w:b/>
          <w:bCs/>
          <w:lang w:eastAsia="ru-RU"/>
        </w:rPr>
        <w:t xml:space="preserve"> %</w:t>
      </w:r>
      <w:r w:rsidRPr="0076204E"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 </w:t>
      </w:r>
      <w:r w:rsidR="00590AEE" w:rsidRPr="0076204E">
        <w:rPr>
          <w:rFonts w:ascii="Times New Roman" w:eastAsia="Times New Roman" w:hAnsi="Times New Roman" w:cs="Times New Roman"/>
          <w:bCs/>
          <w:lang w:eastAsia="ru-RU"/>
        </w:rPr>
        <w:t xml:space="preserve">соответствующего </w:t>
      </w:r>
      <w:r w:rsidRPr="0076204E">
        <w:rPr>
          <w:rFonts w:ascii="Times New Roman" w:eastAsia="Times New Roman" w:hAnsi="Times New Roman" w:cs="Times New Roman"/>
          <w:bCs/>
          <w:lang w:eastAsia="ru-RU"/>
        </w:rPr>
        <w:t>Лота</w:t>
      </w:r>
      <w:r w:rsidR="00F76B7F" w:rsidRPr="0076204E">
        <w:rPr>
          <w:rFonts w:ascii="Times New Roman" w:eastAsia="Times New Roman" w:hAnsi="Times New Roman" w:cs="Times New Roman"/>
          <w:bCs/>
          <w:lang w:eastAsia="ru-RU"/>
        </w:rPr>
        <w:t>,</w:t>
      </w:r>
      <w:r w:rsidRPr="0076204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76B7F" w:rsidRPr="0076204E">
        <w:rPr>
          <w:rFonts w:ascii="Times New Roman" w:eastAsia="Times New Roman" w:hAnsi="Times New Roman" w:cs="Times New Roman"/>
          <w:b/>
          <w:bCs/>
          <w:lang w:eastAsia="ru-RU"/>
        </w:rPr>
        <w:t>ш</w:t>
      </w:r>
      <w:r w:rsidRPr="0076204E">
        <w:rPr>
          <w:rFonts w:ascii="Times New Roman" w:eastAsia="Times New Roman" w:hAnsi="Times New Roman" w:cs="Times New Roman"/>
          <w:b/>
          <w:bCs/>
          <w:lang w:eastAsia="ru-RU"/>
        </w:rPr>
        <w:t xml:space="preserve">аг аукциона </w:t>
      </w:r>
      <w:r w:rsidR="00F76B7F" w:rsidRPr="0076204E">
        <w:rPr>
          <w:rFonts w:ascii="Times New Roman" w:eastAsia="Times New Roman" w:hAnsi="Times New Roman" w:cs="Times New Roman"/>
          <w:b/>
          <w:bCs/>
          <w:lang w:eastAsia="ru-RU"/>
        </w:rPr>
        <w:t>–</w:t>
      </w:r>
      <w:r w:rsidRPr="0076204E">
        <w:rPr>
          <w:rFonts w:ascii="Times New Roman" w:eastAsia="Times New Roman" w:hAnsi="Times New Roman" w:cs="Times New Roman"/>
          <w:b/>
          <w:bCs/>
          <w:lang w:eastAsia="ru-RU"/>
        </w:rPr>
        <w:t xml:space="preserve"> 5 %</w:t>
      </w:r>
      <w:r w:rsidRPr="0076204E"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</w:t>
      </w:r>
      <w:r w:rsidR="00590AEE" w:rsidRPr="0076204E">
        <w:rPr>
          <w:rFonts w:ascii="Times New Roman" w:hAnsi="Times New Roman" w:cs="Times New Roman"/>
        </w:rPr>
        <w:t xml:space="preserve"> </w:t>
      </w:r>
      <w:r w:rsidR="00590AEE" w:rsidRPr="0076204E">
        <w:rPr>
          <w:rFonts w:ascii="Times New Roman" w:eastAsia="Times New Roman" w:hAnsi="Times New Roman" w:cs="Times New Roman"/>
          <w:bCs/>
          <w:lang w:eastAsia="ru-RU"/>
        </w:rPr>
        <w:t>соответствующего</w:t>
      </w:r>
      <w:r w:rsidRPr="0076204E">
        <w:rPr>
          <w:rFonts w:ascii="Times New Roman" w:eastAsia="Times New Roman" w:hAnsi="Times New Roman" w:cs="Times New Roman"/>
          <w:bCs/>
          <w:lang w:eastAsia="ru-RU"/>
        </w:rPr>
        <w:t xml:space="preserve">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Pr="0076204E">
        <w:rPr>
          <w:rFonts w:ascii="Times New Roman" w:hAnsi="Times New Roman" w:cs="Times New Roman"/>
        </w:rPr>
        <w:t xml:space="preserve">Реквизиты для внесения задатка: получатель </w:t>
      </w:r>
      <w:r w:rsidR="00D32CEF" w:rsidRPr="0076204E">
        <w:rPr>
          <w:rFonts w:ascii="Times New Roman" w:eastAsia="Times New Roman" w:hAnsi="Times New Roman" w:cs="Times New Roman"/>
          <w:b/>
          <w:bCs/>
          <w:lang w:eastAsia="ru-RU"/>
        </w:rPr>
        <w:t>–</w:t>
      </w:r>
      <w:r w:rsidRPr="0076204E">
        <w:rPr>
          <w:rFonts w:ascii="Times New Roman" w:hAnsi="Times New Roman" w:cs="Times New Roman"/>
        </w:rPr>
        <w:t xml:space="preserve"> АО «Российский аукционный дом» (ИНН 7838430413, КПП</w:t>
      </w:r>
      <w:r w:rsidR="00C960F5" w:rsidRPr="0076204E">
        <w:rPr>
          <w:rFonts w:ascii="Times New Roman" w:hAnsi="Times New Roman" w:cs="Times New Roman"/>
        </w:rPr>
        <w:t> </w:t>
      </w:r>
      <w:r w:rsidRPr="0076204E">
        <w:rPr>
          <w:rFonts w:ascii="Times New Roman" w:hAnsi="Times New Roman" w:cs="Times New Roman"/>
        </w:rPr>
        <w:t>783801001): Северо-Западный Банк ПАО Сбербанк, г. Санкт-Петербург, БИК 044030653, К/с</w:t>
      </w:r>
      <w:r w:rsidR="00C960F5" w:rsidRPr="0076204E">
        <w:rPr>
          <w:rFonts w:ascii="Times New Roman" w:hAnsi="Times New Roman" w:cs="Times New Roman"/>
        </w:rPr>
        <w:t> </w:t>
      </w:r>
      <w:r w:rsidRPr="0076204E">
        <w:rPr>
          <w:rFonts w:ascii="Times New Roman" w:hAnsi="Times New Roman" w:cs="Times New Roman"/>
        </w:rPr>
        <w:t>30101810500000000653, Р/с 40702810355000036459. В платежном документе в графе «назначение платежа» должна содержаться информация: «№ л/с __</w:t>
      </w:r>
      <w:r w:rsidR="00D32CEF" w:rsidRPr="0076204E">
        <w:rPr>
          <w:rFonts w:ascii="Times New Roman" w:hAnsi="Times New Roman" w:cs="Times New Roman"/>
        </w:rPr>
        <w:t xml:space="preserve">__ </w:t>
      </w:r>
      <w:r w:rsidRPr="0076204E">
        <w:rPr>
          <w:rFonts w:ascii="Times New Roman" w:hAnsi="Times New Roman" w:cs="Times New Roman"/>
        </w:rPr>
        <w:t xml:space="preserve">Средства для проведения операций по обеспечению участия в электронных процедурах. НДС не облагается». </w:t>
      </w:r>
      <w:r w:rsidRPr="0076204E"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 w:rsidRPr="0076204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204E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</w:p>
    <w:p w14:paraId="6FC9624B" w14:textId="28456A5C" w:rsidR="002D3655" w:rsidRPr="0076204E" w:rsidRDefault="00E7114E" w:rsidP="00762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6204E"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</w:t>
      </w:r>
      <w:r w:rsidR="00D32CEF" w:rsidRPr="0076204E">
        <w:rPr>
          <w:rFonts w:ascii="Times New Roman" w:eastAsia="Times New Roman" w:hAnsi="Times New Roman" w:cs="Times New Roman"/>
          <w:lang w:eastAsia="ru-RU"/>
        </w:rPr>
        <w:t>Т</w:t>
      </w:r>
      <w:r w:rsidRPr="0076204E">
        <w:rPr>
          <w:rFonts w:ascii="Times New Roman" w:eastAsia="Times New Roman" w:hAnsi="Times New Roman" w:cs="Times New Roman"/>
          <w:lang w:eastAsia="ru-RU"/>
        </w:rPr>
        <w:t xml:space="preserve">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</w:t>
      </w:r>
      <w:r w:rsidR="00B75601" w:rsidRPr="0076204E">
        <w:rPr>
          <w:rFonts w:ascii="Times New Roman" w:eastAsia="Times New Roman" w:hAnsi="Times New Roman" w:cs="Times New Roman"/>
          <w:lang w:eastAsia="ru-RU"/>
        </w:rPr>
        <w:t>«</w:t>
      </w:r>
      <w:r w:rsidRPr="0076204E">
        <w:rPr>
          <w:rFonts w:ascii="Times New Roman" w:eastAsia="Times New Roman" w:hAnsi="Times New Roman" w:cs="Times New Roman"/>
          <w:lang w:eastAsia="ru-RU"/>
        </w:rPr>
        <w:t>О несостоятельности (банкротстве)</w:t>
      </w:r>
      <w:r w:rsidR="00B75601" w:rsidRPr="0076204E">
        <w:rPr>
          <w:rFonts w:ascii="Times New Roman" w:eastAsia="Times New Roman" w:hAnsi="Times New Roman" w:cs="Times New Roman"/>
          <w:lang w:eastAsia="ru-RU"/>
        </w:rPr>
        <w:t>»</w:t>
      </w:r>
      <w:r w:rsidRPr="0076204E">
        <w:rPr>
          <w:rFonts w:ascii="Times New Roman" w:eastAsia="Times New Roman" w:hAnsi="Times New Roman" w:cs="Times New Roman"/>
          <w:lang w:eastAsia="ru-RU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486DDD52" w14:textId="77777777" w:rsidR="00D46EB8" w:rsidRPr="0076204E" w:rsidRDefault="00E7114E" w:rsidP="00762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6204E">
        <w:rPr>
          <w:rFonts w:ascii="Times New Roman" w:eastAsia="Times New Roman" w:hAnsi="Times New Roman" w:cs="Times New Roman"/>
          <w:lang w:eastAsia="ru-RU"/>
        </w:rPr>
        <w:t xml:space="preserve">Победитель Торгов (далее – ПТ) </w:t>
      </w:r>
      <w:r w:rsidR="00533C5F" w:rsidRPr="0076204E">
        <w:rPr>
          <w:rFonts w:ascii="Times New Roman" w:eastAsia="Times New Roman" w:hAnsi="Times New Roman" w:cs="Times New Roman"/>
          <w:lang w:eastAsia="ru-RU"/>
        </w:rPr>
        <w:t>–</w:t>
      </w:r>
      <w:r w:rsidRPr="0076204E">
        <w:rPr>
          <w:rFonts w:ascii="Times New Roman" w:eastAsia="Times New Roman" w:hAnsi="Times New Roman" w:cs="Times New Roman"/>
          <w:lang w:eastAsia="ru-RU"/>
        </w:rPr>
        <w:t xml:space="preserve"> лицо, предложившее наиболее высокую цену. ОТ имеет право отменить </w:t>
      </w:r>
      <w:r w:rsidR="00A50211" w:rsidRPr="0076204E">
        <w:rPr>
          <w:rFonts w:ascii="Times New Roman" w:eastAsia="Times New Roman" w:hAnsi="Times New Roman" w:cs="Times New Roman"/>
          <w:lang w:eastAsia="ru-RU"/>
        </w:rPr>
        <w:t>Т</w:t>
      </w:r>
      <w:r w:rsidRPr="0076204E">
        <w:rPr>
          <w:rFonts w:ascii="Times New Roman" w:eastAsia="Times New Roman" w:hAnsi="Times New Roman" w:cs="Times New Roman"/>
          <w:lang w:eastAsia="ru-RU"/>
        </w:rPr>
        <w:t xml:space="preserve">орги в любое время до момента подведения итогов. Результаты </w:t>
      </w:r>
      <w:r w:rsidR="00A50211" w:rsidRPr="0076204E">
        <w:rPr>
          <w:rFonts w:ascii="Times New Roman" w:eastAsia="Times New Roman" w:hAnsi="Times New Roman" w:cs="Times New Roman"/>
          <w:lang w:eastAsia="ru-RU"/>
        </w:rPr>
        <w:t>Т</w:t>
      </w:r>
      <w:r w:rsidRPr="0076204E">
        <w:rPr>
          <w:rFonts w:ascii="Times New Roman" w:eastAsia="Times New Roman" w:hAnsi="Times New Roman" w:cs="Times New Roman"/>
          <w:lang w:eastAsia="ru-RU"/>
        </w:rPr>
        <w:t xml:space="preserve">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</w:t>
      </w:r>
      <w:bookmarkStart w:id="2" w:name="_Hlk151459397"/>
      <w:r w:rsidRPr="0076204E">
        <w:rPr>
          <w:rFonts w:ascii="Times New Roman" w:eastAsia="Times New Roman" w:hAnsi="Times New Roman" w:cs="Times New Roman"/>
          <w:lang w:eastAsia="ru-RU"/>
        </w:rPr>
        <w:t>–</w:t>
      </w:r>
      <w:bookmarkEnd w:id="2"/>
      <w:r w:rsidRPr="0076204E">
        <w:rPr>
          <w:rFonts w:ascii="Times New Roman" w:eastAsia="Times New Roman" w:hAnsi="Times New Roman" w:cs="Times New Roman"/>
          <w:lang w:eastAsia="ru-RU"/>
        </w:rPr>
        <w:t xml:space="preserve"> Договор) размещен на ЭП. Договор заключается с ПТ в течение 5 дней с даты получения победителем торгов Договора от КУ. Оплата </w:t>
      </w:r>
      <w:r w:rsidR="00D32CEF" w:rsidRPr="0076204E">
        <w:rPr>
          <w:rFonts w:ascii="Times New Roman" w:eastAsia="Times New Roman" w:hAnsi="Times New Roman" w:cs="Times New Roman"/>
          <w:lang w:eastAsia="ru-RU"/>
        </w:rPr>
        <w:t>–</w:t>
      </w:r>
      <w:r w:rsidRPr="0076204E">
        <w:rPr>
          <w:rFonts w:ascii="Times New Roman" w:eastAsia="Times New Roman" w:hAnsi="Times New Roman" w:cs="Times New Roman"/>
          <w:lang w:eastAsia="ru-RU"/>
        </w:rPr>
        <w:t xml:space="preserve"> в течение 30 дней со дня подписания Договора на </w:t>
      </w:r>
      <w:r w:rsidRPr="0076204E">
        <w:rPr>
          <w:rFonts w:ascii="Times New Roman" w:eastAsia="Times New Roman" w:hAnsi="Times New Roman" w:cs="Times New Roman"/>
          <w:lang w:eastAsia="ru-RU"/>
        </w:rPr>
        <w:lastRenderedPageBreak/>
        <w:t>счет</w:t>
      </w:r>
      <w:r w:rsidR="00D32CEF" w:rsidRPr="0076204E">
        <w:rPr>
          <w:rFonts w:ascii="Times New Roman" w:eastAsia="Times New Roman" w:hAnsi="Times New Roman" w:cs="Times New Roman"/>
          <w:lang w:eastAsia="ru-RU"/>
        </w:rPr>
        <w:t xml:space="preserve"> Должника: </w:t>
      </w:r>
      <w:r w:rsidR="002D3655" w:rsidRPr="0076204E">
        <w:rPr>
          <w:rFonts w:ascii="Times New Roman" w:eastAsia="Times New Roman" w:hAnsi="Times New Roman" w:cs="Times New Roman"/>
          <w:lang w:eastAsia="ru-RU"/>
        </w:rPr>
        <w:t>№ 40702810212010127678 в Филиале «Корпоративный» ПАО «Совкомбанк» (г. Москва), к/с</w:t>
      </w:r>
      <w:r w:rsidR="00B75601" w:rsidRPr="0076204E">
        <w:rPr>
          <w:rFonts w:ascii="Times New Roman" w:eastAsia="Times New Roman" w:hAnsi="Times New Roman" w:cs="Times New Roman"/>
          <w:lang w:eastAsia="ru-RU"/>
        </w:rPr>
        <w:t> </w:t>
      </w:r>
      <w:r w:rsidR="002D3655" w:rsidRPr="0076204E">
        <w:rPr>
          <w:rFonts w:ascii="Times New Roman" w:eastAsia="Times New Roman" w:hAnsi="Times New Roman" w:cs="Times New Roman"/>
          <w:lang w:eastAsia="ru-RU"/>
        </w:rPr>
        <w:t>30101810445250000360, БИК 044525360</w:t>
      </w:r>
      <w:r w:rsidRPr="0076204E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6B9C1D12" w14:textId="72A7451E" w:rsidR="00E7114E" w:rsidRPr="0076204E" w:rsidRDefault="00E7114E" w:rsidP="00762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6204E">
        <w:rPr>
          <w:rFonts w:ascii="Times New Roman" w:hAnsi="Times New Roman" w:cs="Times New Roman"/>
          <w:shd w:val="clear" w:color="auto" w:fill="FFFFFF"/>
        </w:rPr>
        <w:t>Сделки по итогам торгов подлежат заключению с учетом положений Указа Президента РФ</w:t>
      </w:r>
      <w:r w:rsidR="00D71879" w:rsidRPr="0076204E">
        <w:rPr>
          <w:rFonts w:ascii="Times New Roman" w:hAnsi="Times New Roman" w:cs="Times New Roman"/>
          <w:shd w:val="clear" w:color="auto" w:fill="FFFFFF"/>
        </w:rPr>
        <w:t xml:space="preserve"> </w:t>
      </w:r>
      <w:r w:rsidRPr="0076204E">
        <w:rPr>
          <w:rFonts w:ascii="Times New Roman" w:hAnsi="Times New Roman" w:cs="Times New Roman"/>
          <w:shd w:val="clear" w:color="auto" w:fill="FFFFFF"/>
        </w:rPr>
        <w:t>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5F143D8A" w14:textId="77777777" w:rsidR="00D47F8D" w:rsidRPr="0076204E" w:rsidRDefault="00D47F8D" w:rsidP="0076204E">
      <w:pPr>
        <w:ind w:firstLine="709"/>
        <w:rPr>
          <w:rFonts w:ascii="Times New Roman" w:hAnsi="Times New Roman" w:cs="Times New Roman"/>
        </w:rPr>
      </w:pPr>
    </w:p>
    <w:sectPr w:rsidR="00D47F8D" w:rsidRPr="0076204E" w:rsidSect="00751DC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F089E"/>
    <w:multiLevelType w:val="hybridMultilevel"/>
    <w:tmpl w:val="77B84194"/>
    <w:lvl w:ilvl="0" w:tplc="A5982BA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8805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894"/>
    <w:rsid w:val="000027EA"/>
    <w:rsid w:val="00002F19"/>
    <w:rsid w:val="000046EA"/>
    <w:rsid w:val="00032C4B"/>
    <w:rsid w:val="0003609E"/>
    <w:rsid w:val="00037C14"/>
    <w:rsid w:val="00046E25"/>
    <w:rsid w:val="00047C74"/>
    <w:rsid w:val="00050EDA"/>
    <w:rsid w:val="00065C15"/>
    <w:rsid w:val="00076316"/>
    <w:rsid w:val="000804EA"/>
    <w:rsid w:val="00081BC6"/>
    <w:rsid w:val="00084542"/>
    <w:rsid w:val="00093AE0"/>
    <w:rsid w:val="000B001F"/>
    <w:rsid w:val="000C0D8D"/>
    <w:rsid w:val="000D4A27"/>
    <w:rsid w:val="000F1DBE"/>
    <w:rsid w:val="00136FA5"/>
    <w:rsid w:val="00140669"/>
    <w:rsid w:val="00144B98"/>
    <w:rsid w:val="00151088"/>
    <w:rsid w:val="001516AB"/>
    <w:rsid w:val="00162F90"/>
    <w:rsid w:val="0017792B"/>
    <w:rsid w:val="001806F1"/>
    <w:rsid w:val="001874B1"/>
    <w:rsid w:val="00190E3B"/>
    <w:rsid w:val="00197C33"/>
    <w:rsid w:val="001B7ACD"/>
    <w:rsid w:val="001C4723"/>
    <w:rsid w:val="001D738E"/>
    <w:rsid w:val="001F2E1F"/>
    <w:rsid w:val="001F3546"/>
    <w:rsid w:val="00201ABD"/>
    <w:rsid w:val="00212636"/>
    <w:rsid w:val="00213CB2"/>
    <w:rsid w:val="00225176"/>
    <w:rsid w:val="00230BE8"/>
    <w:rsid w:val="00233BBD"/>
    <w:rsid w:val="00235A94"/>
    <w:rsid w:val="0025084E"/>
    <w:rsid w:val="00264FEB"/>
    <w:rsid w:val="002726AD"/>
    <w:rsid w:val="00274CA4"/>
    <w:rsid w:val="0027770C"/>
    <w:rsid w:val="00277C3C"/>
    <w:rsid w:val="0028023C"/>
    <w:rsid w:val="00294C80"/>
    <w:rsid w:val="0029610F"/>
    <w:rsid w:val="002B5585"/>
    <w:rsid w:val="002B7D84"/>
    <w:rsid w:val="002D3655"/>
    <w:rsid w:val="002E1A63"/>
    <w:rsid w:val="002E20C1"/>
    <w:rsid w:val="002E2446"/>
    <w:rsid w:val="002F5A24"/>
    <w:rsid w:val="003043D0"/>
    <w:rsid w:val="00306DC0"/>
    <w:rsid w:val="00311B5A"/>
    <w:rsid w:val="00317AA2"/>
    <w:rsid w:val="00325625"/>
    <w:rsid w:val="0035201E"/>
    <w:rsid w:val="0035224C"/>
    <w:rsid w:val="00352867"/>
    <w:rsid w:val="00366DA6"/>
    <w:rsid w:val="00367D4D"/>
    <w:rsid w:val="00373A4C"/>
    <w:rsid w:val="003B2B9E"/>
    <w:rsid w:val="003B3AB9"/>
    <w:rsid w:val="003B70CC"/>
    <w:rsid w:val="003B7C89"/>
    <w:rsid w:val="003D5E93"/>
    <w:rsid w:val="00416587"/>
    <w:rsid w:val="00440360"/>
    <w:rsid w:val="00453D86"/>
    <w:rsid w:val="0046345C"/>
    <w:rsid w:val="004740CE"/>
    <w:rsid w:val="004836F8"/>
    <w:rsid w:val="004852C0"/>
    <w:rsid w:val="00497EBA"/>
    <w:rsid w:val="004B6965"/>
    <w:rsid w:val="004B78E2"/>
    <w:rsid w:val="004C2E56"/>
    <w:rsid w:val="004E3315"/>
    <w:rsid w:val="004E6AC2"/>
    <w:rsid w:val="004F038D"/>
    <w:rsid w:val="00503EA6"/>
    <w:rsid w:val="00504A11"/>
    <w:rsid w:val="00506962"/>
    <w:rsid w:val="005244BA"/>
    <w:rsid w:val="00525D30"/>
    <w:rsid w:val="00530ED8"/>
    <w:rsid w:val="0053188E"/>
    <w:rsid w:val="00533C5F"/>
    <w:rsid w:val="00534697"/>
    <w:rsid w:val="00567CA7"/>
    <w:rsid w:val="00583E0A"/>
    <w:rsid w:val="00590803"/>
    <w:rsid w:val="00590AEE"/>
    <w:rsid w:val="00594AE0"/>
    <w:rsid w:val="005A16D3"/>
    <w:rsid w:val="005A2855"/>
    <w:rsid w:val="005A354B"/>
    <w:rsid w:val="005C4AFA"/>
    <w:rsid w:val="005D72A7"/>
    <w:rsid w:val="005E0C07"/>
    <w:rsid w:val="005F16F1"/>
    <w:rsid w:val="005F2791"/>
    <w:rsid w:val="005F2FE7"/>
    <w:rsid w:val="005F38B6"/>
    <w:rsid w:val="0061205A"/>
    <w:rsid w:val="00616D24"/>
    <w:rsid w:val="0062009B"/>
    <w:rsid w:val="006204B4"/>
    <w:rsid w:val="006229CE"/>
    <w:rsid w:val="00623785"/>
    <w:rsid w:val="00626C9D"/>
    <w:rsid w:val="00650B93"/>
    <w:rsid w:val="00666CAC"/>
    <w:rsid w:val="006750F8"/>
    <w:rsid w:val="00684C6D"/>
    <w:rsid w:val="006878C4"/>
    <w:rsid w:val="00696AB8"/>
    <w:rsid w:val="00696B08"/>
    <w:rsid w:val="006A3B2A"/>
    <w:rsid w:val="006A4894"/>
    <w:rsid w:val="006A5229"/>
    <w:rsid w:val="006A5D09"/>
    <w:rsid w:val="006A73B8"/>
    <w:rsid w:val="006B02C6"/>
    <w:rsid w:val="006C4222"/>
    <w:rsid w:val="006D6127"/>
    <w:rsid w:val="006E59C7"/>
    <w:rsid w:val="006F3F52"/>
    <w:rsid w:val="006F691F"/>
    <w:rsid w:val="006F6E7A"/>
    <w:rsid w:val="00713C28"/>
    <w:rsid w:val="00715241"/>
    <w:rsid w:val="00722E15"/>
    <w:rsid w:val="00725BF9"/>
    <w:rsid w:val="0074268A"/>
    <w:rsid w:val="00751DCC"/>
    <w:rsid w:val="00752164"/>
    <w:rsid w:val="0075366D"/>
    <w:rsid w:val="0076204E"/>
    <w:rsid w:val="007664F2"/>
    <w:rsid w:val="00780774"/>
    <w:rsid w:val="0078120F"/>
    <w:rsid w:val="007A6721"/>
    <w:rsid w:val="007A6EE2"/>
    <w:rsid w:val="007C3828"/>
    <w:rsid w:val="007D3D2B"/>
    <w:rsid w:val="007D52B2"/>
    <w:rsid w:val="007E5B63"/>
    <w:rsid w:val="007E5D9D"/>
    <w:rsid w:val="007E6507"/>
    <w:rsid w:val="00800AF9"/>
    <w:rsid w:val="0080308E"/>
    <w:rsid w:val="00804253"/>
    <w:rsid w:val="008047ED"/>
    <w:rsid w:val="00811BD5"/>
    <w:rsid w:val="00812E02"/>
    <w:rsid w:val="0084158B"/>
    <w:rsid w:val="0084289F"/>
    <w:rsid w:val="008432F1"/>
    <w:rsid w:val="00861C6F"/>
    <w:rsid w:val="00866449"/>
    <w:rsid w:val="00872998"/>
    <w:rsid w:val="00880609"/>
    <w:rsid w:val="00887BFF"/>
    <w:rsid w:val="008A0CCB"/>
    <w:rsid w:val="008A2033"/>
    <w:rsid w:val="008A4ACD"/>
    <w:rsid w:val="008A4C0F"/>
    <w:rsid w:val="008A6917"/>
    <w:rsid w:val="008A7FAE"/>
    <w:rsid w:val="008D0D15"/>
    <w:rsid w:val="008D2F6D"/>
    <w:rsid w:val="008E0811"/>
    <w:rsid w:val="008F4EA7"/>
    <w:rsid w:val="008F5B78"/>
    <w:rsid w:val="00901A90"/>
    <w:rsid w:val="00903552"/>
    <w:rsid w:val="009037F2"/>
    <w:rsid w:val="00925CED"/>
    <w:rsid w:val="00933302"/>
    <w:rsid w:val="00945B92"/>
    <w:rsid w:val="00946647"/>
    <w:rsid w:val="0095335D"/>
    <w:rsid w:val="0095378A"/>
    <w:rsid w:val="00963E03"/>
    <w:rsid w:val="0097605B"/>
    <w:rsid w:val="00983B1B"/>
    <w:rsid w:val="00985268"/>
    <w:rsid w:val="0099416E"/>
    <w:rsid w:val="009A5285"/>
    <w:rsid w:val="009B0B6E"/>
    <w:rsid w:val="009B2688"/>
    <w:rsid w:val="009B63E0"/>
    <w:rsid w:val="009D347F"/>
    <w:rsid w:val="009D708C"/>
    <w:rsid w:val="009E12F7"/>
    <w:rsid w:val="00A00D14"/>
    <w:rsid w:val="00A04F85"/>
    <w:rsid w:val="00A06EC1"/>
    <w:rsid w:val="00A10A5D"/>
    <w:rsid w:val="00A17334"/>
    <w:rsid w:val="00A25051"/>
    <w:rsid w:val="00A50211"/>
    <w:rsid w:val="00A52AA2"/>
    <w:rsid w:val="00A52F47"/>
    <w:rsid w:val="00A55F79"/>
    <w:rsid w:val="00A94B54"/>
    <w:rsid w:val="00A9547C"/>
    <w:rsid w:val="00AA130F"/>
    <w:rsid w:val="00AA1F1C"/>
    <w:rsid w:val="00AA2566"/>
    <w:rsid w:val="00AA42F2"/>
    <w:rsid w:val="00AB301D"/>
    <w:rsid w:val="00AC5724"/>
    <w:rsid w:val="00AD03FD"/>
    <w:rsid w:val="00AF0245"/>
    <w:rsid w:val="00AF3D19"/>
    <w:rsid w:val="00AF44BE"/>
    <w:rsid w:val="00AF7310"/>
    <w:rsid w:val="00B04174"/>
    <w:rsid w:val="00B04B84"/>
    <w:rsid w:val="00B10770"/>
    <w:rsid w:val="00B23B5F"/>
    <w:rsid w:val="00B2711D"/>
    <w:rsid w:val="00B33EE9"/>
    <w:rsid w:val="00B352F9"/>
    <w:rsid w:val="00B36D37"/>
    <w:rsid w:val="00B43FAD"/>
    <w:rsid w:val="00B4636F"/>
    <w:rsid w:val="00B46514"/>
    <w:rsid w:val="00B53740"/>
    <w:rsid w:val="00B53BB8"/>
    <w:rsid w:val="00B56A2A"/>
    <w:rsid w:val="00B75601"/>
    <w:rsid w:val="00B83981"/>
    <w:rsid w:val="00B938EC"/>
    <w:rsid w:val="00BB12E7"/>
    <w:rsid w:val="00BB5833"/>
    <w:rsid w:val="00BC1A71"/>
    <w:rsid w:val="00BC4A0F"/>
    <w:rsid w:val="00BC7856"/>
    <w:rsid w:val="00BD4A64"/>
    <w:rsid w:val="00BF1B18"/>
    <w:rsid w:val="00C0550B"/>
    <w:rsid w:val="00C17233"/>
    <w:rsid w:val="00C22AA0"/>
    <w:rsid w:val="00C34E20"/>
    <w:rsid w:val="00C41C6D"/>
    <w:rsid w:val="00C44818"/>
    <w:rsid w:val="00C44FB7"/>
    <w:rsid w:val="00C50BA3"/>
    <w:rsid w:val="00C63D35"/>
    <w:rsid w:val="00C6565F"/>
    <w:rsid w:val="00C66A7D"/>
    <w:rsid w:val="00C66AF2"/>
    <w:rsid w:val="00C7652E"/>
    <w:rsid w:val="00C7728A"/>
    <w:rsid w:val="00C8475D"/>
    <w:rsid w:val="00C8779B"/>
    <w:rsid w:val="00C960F5"/>
    <w:rsid w:val="00CC54F7"/>
    <w:rsid w:val="00CC5941"/>
    <w:rsid w:val="00CD0A3F"/>
    <w:rsid w:val="00CD2967"/>
    <w:rsid w:val="00CD455E"/>
    <w:rsid w:val="00CE45BD"/>
    <w:rsid w:val="00CE76E7"/>
    <w:rsid w:val="00D03575"/>
    <w:rsid w:val="00D16C84"/>
    <w:rsid w:val="00D31521"/>
    <w:rsid w:val="00D32CEF"/>
    <w:rsid w:val="00D46EB8"/>
    <w:rsid w:val="00D47F8D"/>
    <w:rsid w:val="00D5655A"/>
    <w:rsid w:val="00D71879"/>
    <w:rsid w:val="00D777DE"/>
    <w:rsid w:val="00D9310E"/>
    <w:rsid w:val="00D9708B"/>
    <w:rsid w:val="00DA1590"/>
    <w:rsid w:val="00DA270C"/>
    <w:rsid w:val="00DC499C"/>
    <w:rsid w:val="00DD451C"/>
    <w:rsid w:val="00DE0FA5"/>
    <w:rsid w:val="00DF14F2"/>
    <w:rsid w:val="00DF7232"/>
    <w:rsid w:val="00E05890"/>
    <w:rsid w:val="00E06081"/>
    <w:rsid w:val="00E21536"/>
    <w:rsid w:val="00E2196A"/>
    <w:rsid w:val="00E45A22"/>
    <w:rsid w:val="00E47026"/>
    <w:rsid w:val="00E61880"/>
    <w:rsid w:val="00E7114E"/>
    <w:rsid w:val="00E8069F"/>
    <w:rsid w:val="00E83500"/>
    <w:rsid w:val="00EB2CE0"/>
    <w:rsid w:val="00EC09DB"/>
    <w:rsid w:val="00EC27F9"/>
    <w:rsid w:val="00EC4F0C"/>
    <w:rsid w:val="00ED6A68"/>
    <w:rsid w:val="00EE5015"/>
    <w:rsid w:val="00F00C82"/>
    <w:rsid w:val="00F11CE3"/>
    <w:rsid w:val="00F1269F"/>
    <w:rsid w:val="00F160EF"/>
    <w:rsid w:val="00F17E30"/>
    <w:rsid w:val="00F22C04"/>
    <w:rsid w:val="00F37525"/>
    <w:rsid w:val="00F54A8F"/>
    <w:rsid w:val="00F62DA8"/>
    <w:rsid w:val="00F64C9A"/>
    <w:rsid w:val="00F664EC"/>
    <w:rsid w:val="00F73F9E"/>
    <w:rsid w:val="00F74C6C"/>
    <w:rsid w:val="00F76B7F"/>
    <w:rsid w:val="00F829CA"/>
    <w:rsid w:val="00F853BB"/>
    <w:rsid w:val="00F86B2C"/>
    <w:rsid w:val="00F91175"/>
    <w:rsid w:val="00FA4581"/>
    <w:rsid w:val="00FC02F7"/>
    <w:rsid w:val="00FC75A0"/>
    <w:rsid w:val="00FD17FF"/>
    <w:rsid w:val="00FD2164"/>
    <w:rsid w:val="00FD5300"/>
    <w:rsid w:val="00FE1DD7"/>
    <w:rsid w:val="00F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884E"/>
  <w15:chartTrackingRefBased/>
  <w15:docId w15:val="{C40FD469-2655-4365-B062-D40B26D6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D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114E"/>
    <w:rPr>
      <w:color w:val="0000FF"/>
      <w:u w:val="single"/>
    </w:rPr>
  </w:style>
  <w:style w:type="paragraph" w:styleId="a4">
    <w:name w:val="annotation text"/>
    <w:basedOn w:val="a"/>
    <w:link w:val="1"/>
    <w:uiPriority w:val="99"/>
    <w:unhideWhenUsed/>
    <w:qFormat/>
    <w:rsid w:val="00213CB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uiPriority w:val="99"/>
    <w:semiHidden/>
    <w:rsid w:val="00213CB2"/>
    <w:rPr>
      <w:sz w:val="20"/>
      <w:szCs w:val="20"/>
    </w:rPr>
  </w:style>
  <w:style w:type="character" w:customStyle="1" w:styleId="1">
    <w:name w:val="Текст примечания Знак1"/>
    <w:basedOn w:val="a0"/>
    <w:link w:val="a4"/>
    <w:uiPriority w:val="99"/>
    <w:locked/>
    <w:rsid w:val="00213CB2"/>
    <w:rPr>
      <w:sz w:val="20"/>
      <w:szCs w:val="2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76B7F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A50211"/>
    <w:rPr>
      <w:sz w:val="16"/>
      <w:szCs w:val="16"/>
    </w:rPr>
  </w:style>
  <w:style w:type="paragraph" w:styleId="a7">
    <w:name w:val="annotation subject"/>
    <w:basedOn w:val="a4"/>
    <w:next w:val="a4"/>
    <w:link w:val="a8"/>
    <w:uiPriority w:val="99"/>
    <w:semiHidden/>
    <w:unhideWhenUsed/>
    <w:rsid w:val="00A50211"/>
    <w:rPr>
      <w:b/>
      <w:bCs/>
    </w:rPr>
  </w:style>
  <w:style w:type="character" w:customStyle="1" w:styleId="a8">
    <w:name w:val="Тема примечания Знак"/>
    <w:basedOn w:val="1"/>
    <w:link w:val="a7"/>
    <w:uiPriority w:val="99"/>
    <w:semiHidden/>
    <w:rsid w:val="00A50211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F160E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D1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17FF"/>
    <w:rPr>
      <w:rFonts w:ascii="Segoe UI" w:hAnsi="Segoe UI" w:cs="Segoe U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FD2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tyles" Target="styles.xml"/><Relationship Id="rId7" Type="http://schemas.openxmlformats.org/officeDocument/2006/relationships/hyperlink" Target="http://xn----ptbavjdcddt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sro-sirius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DCA36-A4BE-4A3B-B0DB-1F6FA204E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Шмат Алиса Владимировна</cp:lastModifiedBy>
  <cp:revision>61</cp:revision>
  <cp:lastPrinted>2024-02-16T12:54:00Z</cp:lastPrinted>
  <dcterms:created xsi:type="dcterms:W3CDTF">2023-12-11T18:38:00Z</dcterms:created>
  <dcterms:modified xsi:type="dcterms:W3CDTF">2024-02-16T13:05:00Z</dcterms:modified>
</cp:coreProperties>
</file>