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4.11.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льцева Вера Александровна (Драгунова Вера Александровна) (01.11.1965г.р., место рожд: гор. Курган, адрес рег: 641320, Курганская обл, Кетовский р-н, Кропани с, Молодежная ул, дом № 12, квартира 2, СНИЛС14097243358, ИНН 451004279936, паспорт РФ серия 3710, номер 405950, выдан 12.11.2010, кем выдан Отдлением УФМС России по Курганской области в Кетовском районе, код подразделения 450-01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03.04.2023г. по делу №А34-236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01.2024г. по продаже имущества Мальцевой Вер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5 000м², адрес (местонахождение): Курганская область, Кетовский район, в границах совхоза "Курганский", разрешенное использование: для индивидуального жилищного строительства, кадастровый номер: 45:08:020401:57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1.2024г. на сайте https://lot-online.ru/, и указана в Протоколе  от 09.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льцева Вера Александровна (Драгунова Вера Александровна) (01.11.1965г.р., место рожд: гор. Курган, адрес рег: 641320, Курганская обл, Кетовский р-н, Кропани с, Молодежная ул, дом № 12, квартира 2, СНИЛС14097243358, ИНН 451004279936, паспорт РФ серия 3710, номер 405950, выдан 12.11.2010, кем выдан Отдлением УФМС России по Курганской области в Кетовском районе, код подразделения 45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льцевой Вер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