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Мартынова Светлана Михайловна (Щуркина Светлана Михайловна) (08.08.1968г.р., место рожд: с. Куракино Ардатовского района Мордовской АССР, адрес рег: 431530, Мордовия Респ, Лямбирский р-н, Первомайск с, Жигули ул, дом № 14, квартира 51, СНИЛС01664840756, ИНН 131500344109, паспорт РФ серия 8913, номер 295928, выдан 13.09.2013, кем выдан Отделение УФМС России по Республике Мордовия, код подразделения 130-017),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25.10.2023г. по делу №А39-8002/2023,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Мартыновой Светланы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Cruze, VIN: ХUFJА696JВ3030690,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(Мартынову Александру Николаевичу) на праве собственности на основании Паспорта транспортного средства 78 НК 033383, Свидетельства о регистрации ТС 13УУ720107.</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Мартыновой Светланы Михайловны 40817810850171581296,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Мартынова Светлана Михайловна (Щуркина Светлана Михайловна) (08.08.1968г.р., место рожд: с. Куракино Ардатовского района Мордовской АССР, адрес рег: 431530, Мордовия Респ, Лямбирский р-н, Первомайск с, Жигули ул, дом № 14, квартира 51, СНИЛС01664840756, ИНН 131500344109, паспорт РФ серия 8913, номер 295928, выдан 13.09.2013, кем выдан Отделение УФМС России по Республике Мордовия, код подразделения 130-017)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Мартыновой Светланы Михайловны 40817810850171581296,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Мартыновой Светланы Михайловны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