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Алимов Алексей Владимирович (05.08.1974г.р., место рожд: г. Новокузнецк Кемеровская обл., адрес рег: 654025, Кемеровская область - Кузбасс обл, Новокузнецк г, Орджоникидзевский р-н, Пархоменко пер, дом № 21, СНИЛС05017035403, ИНН 422102590483, паспорт РФ серия 3219, номер 063960, выдан 16.08.2019, кем выдан ГУ МВД России по Кемеровской обл. , код подразделения 420-023),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Кемеровской области от 18.09.2023г. по делу №А27-11556/2023,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04.04.2024г. по продаже имущества Алимова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Фокус, VIN: Отсутствует,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(Алимовой Ксении Валерьевне)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rFonts w:ascii="Times New Roman" w:hAnsi="Times New Roman"/>
                <w:kern w:val="0"/>
                <w:sz w:val="20"/>
                <w:szCs w:val="20"/>
              </w:rPr>
            </w:pPr>
            <w:bookmarkStart w:id="0" w:name="im-message-10432495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Алимова Алексея Владимировича 40817810450172404552 </w:t>
            </w:r>
            <w:r>
              <w:rPr>
                <w:rFonts w:ascii="Times New Roman" w:hAnsi="Times New Roman"/>
                <w:kern w:val="0"/>
                <w:sz w:val="20"/>
                <w:szCs w:val="20"/>
              </w:rPr>
              <w:t>(ИНН 422102590483)</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Алимов Алексей Владимирович (05.08.1974г.р., место рожд: г. Новокузнецк Кемеровская обл., адрес рег: 654025, Кемеровская область - Кузбасс обл, Новокузнецк г, Орджоникидзевский р-н, Пархоменко пер, дом № 21, СНИЛС05017035403, ИНН 422102590483, паспорт РФ серия 3219, номер 063960, выдан 16.08.2019, кем выдан ГУ МВД России по Кемеровской обл. , код подразделения 420-023)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Алимова Алексея Владимировича 40817810450172404552 </w:t>
            </w:r>
            <w:r>
              <w:rPr>
                <w:rFonts w:ascii="Times New Roman" w:hAnsi="Times New Roman"/>
                <w:kern w:val="0"/>
                <w:sz w:val="20"/>
                <w:szCs w:val="20"/>
              </w:rPr>
              <w:t>(ИНН 422102590483)</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Алимова Алексея Владимировича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1337</Words>
  <Characters>9437</Characters>
  <CharactersWithSpaces>10727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2024-02-26T15:22:08Z</dcterms:modified>
  <cp:revision>1</cp:revision>
  <dc:subject/>
  <dc:title/>
</cp:coreProperties>
</file>