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Андросова Татьяна Сергеевна (10.02.1994г.р., место рожд: дер. Пешенка Земетчинского р-на Пензенской обл., адрес рег: 442005, Пензенская обл, Земетчинский р-н, Пешенское с, Садовая ул, дом № 2, квартира 2, СНИЛС17471026158, ИНН 581301572953, паспорт РФ серия 5613, номер 190142, выдан 05.03.2014, кем выдан ТП УФМС России по Пензенской области в Земетчинском районе, код подразделения 580-017),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05.09.2023г. по делу №А49-7776/2023,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Андросовой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27,6м², адрес (местонахождение): Пензенская область, Земетчинский район, с. Пешенское, ул.Поселок, д.10, кв.1, кадастровый номер: 58:08:0650201:209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Андросовой Татьяны Сергеевны 40817810850170406385 (ИНН 581301572953)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Андросова Татьяна Сергеевна (10.02.1994г.р., место рожд: дер. Пешенка Земетчинского р-на Пензенской обл., адрес рег: 442005, Пензенская обл, Земетчинский р-н, Пешенское с, Садовая ул, дом № 2, квартира 2, СНИЛС17471026158, ИНН 581301572953, паспорт РФ серия 5613, номер 190142, выдан 05.03.2014, кем выдан ТП УФМС России по Пензенской области в Земетчинском районе, код подразделения 580-017)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Андросовой Татьяны Сергеевны 40817810850170406385 (ИНН 581301572953)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Андросовой Татьяны Сергеевны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1096</Words>
  <Characters>7875</Characters>
  <CharactersWithSpaces>9419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2024-01-17T15:15:51Z</dcterms:modified>
  <cp:revision>1</cp:revision>
  <dc:subject/>
  <dc:title/>
</cp:coreProperties>
</file>