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D272E0" w:rsidRPr="00D272E0">
        <w:t>19.12.2023</w:t>
      </w:r>
      <w:r w:rsidR="00465C4D" w:rsidRPr="00465C4D">
        <w:t xml:space="preserve"> </w:t>
      </w:r>
      <w:r w:rsidR="00AA57F7" w:rsidRPr="00AA57F7">
        <w:t xml:space="preserve">по </w:t>
      </w:r>
      <w:r w:rsidR="00D272E0" w:rsidRPr="00D272E0">
        <w:t>27.02.2024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D272E0">
        <w:t>ых</w:t>
      </w:r>
      <w:r w:rsidR="006B40A2">
        <w:t xml:space="preserve"> средств</w:t>
      </w:r>
      <w:r w:rsidR="00214DDD" w:rsidRPr="00AA57F7">
        <w:t>, являющ</w:t>
      </w:r>
      <w:r w:rsidR="00D272E0">
        <w:t>ихся</w:t>
      </w:r>
      <w:r w:rsidR="006B40A2">
        <w:t xml:space="preserve">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:rsidR="006B3062" w:rsidRPr="005C0584" w:rsidRDefault="00D272E0" w:rsidP="00D272E0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proofErr w:type="gramStart"/>
      <w:r w:rsidRPr="00D272E0">
        <w:rPr>
          <w:color w:val="000000"/>
          <w:szCs w:val="22"/>
          <w:lang w:eastAsia="en-US"/>
        </w:rPr>
        <w:t>Грузовой-Самосвал</w:t>
      </w:r>
      <w:proofErr w:type="gramEnd"/>
      <w:r w:rsidRPr="00D272E0">
        <w:rPr>
          <w:color w:val="000000"/>
          <w:szCs w:val="22"/>
          <w:lang w:eastAsia="en-US"/>
        </w:rPr>
        <w:t xml:space="preserve"> SHACMAN SX33186T366, 2020, Идентификационный номер: LZGJX4T63LX026555, принадлежащего Продавцу на праве собственности, что подтверждается Договором купли-продажи № ОВ/Ф-59139-13-01-С-01 от 15 июля 2020 г.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Pr="00D272E0">
        <w:rPr>
          <w:b/>
        </w:rPr>
        <w:t>РАД-358681</w:t>
      </w:r>
      <w:r w:rsidRPr="00394997">
        <w:rPr>
          <w:b/>
        </w:rPr>
        <w:t>)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272E0" w:rsidRPr="00D272E0" w:rsidRDefault="00D272E0" w:rsidP="00D272E0">
      <w:pPr>
        <w:tabs>
          <w:tab w:val="left" w:pos="284"/>
        </w:tabs>
        <w:ind w:right="-1" w:firstLine="567"/>
        <w:jc w:val="center"/>
        <w:rPr>
          <w:b/>
        </w:rPr>
      </w:pPr>
      <w:r w:rsidRPr="00D272E0">
        <w:rPr>
          <w:b/>
        </w:rPr>
        <w:t xml:space="preserve">Начальная цена Лота 1 – 3 666 110 рублей 00 копеек (в том числе НДС 20%).   </w:t>
      </w:r>
    </w:p>
    <w:p w:rsidR="006B3062" w:rsidRDefault="00D272E0" w:rsidP="00D272E0">
      <w:pPr>
        <w:tabs>
          <w:tab w:val="left" w:pos="284"/>
        </w:tabs>
        <w:ind w:right="-1" w:firstLine="567"/>
        <w:jc w:val="center"/>
        <w:rPr>
          <w:b/>
        </w:rPr>
      </w:pPr>
      <w:r w:rsidRPr="00D272E0">
        <w:rPr>
          <w:b/>
        </w:rPr>
        <w:t>Сумма задатка – 366 611 рублей 00 копеек.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- С</w:t>
      </w:r>
      <w:r w:rsidRPr="00846BC3">
        <w:rPr>
          <w:color w:val="000000"/>
          <w:szCs w:val="22"/>
          <w:lang w:eastAsia="en-US"/>
        </w:rPr>
        <w:t xml:space="preserve">пециализированный, автомобиль - самосвал SHACMAN SX33186W366C, 2022, Идентификационный номер: LZGJX4W61NX056264, принадлежащего </w:t>
      </w:r>
      <w:r>
        <w:rPr>
          <w:color w:val="000000"/>
          <w:szCs w:val="22"/>
          <w:lang w:eastAsia="en-US"/>
        </w:rPr>
        <w:t>Продавцу</w:t>
      </w:r>
      <w:r w:rsidRPr="00846BC3">
        <w:rPr>
          <w:color w:val="000000"/>
          <w:szCs w:val="22"/>
          <w:lang w:eastAsia="en-US"/>
        </w:rPr>
        <w:t xml:space="preserve"> на праве собственности, что подтверждается Договором купли-продажи № ОВ/Ф-267686-03-01-С-01 от 27 декабря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Pr="002C73DE">
        <w:rPr>
          <w:b/>
        </w:rPr>
        <w:t>РАД-358684</w:t>
      </w:r>
      <w:r w:rsidRPr="00394997">
        <w:rPr>
          <w:b/>
        </w:rPr>
        <w:t>)</w:t>
      </w:r>
    </w:p>
    <w:p w:rsidR="002C73DE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2C73DE" w:rsidRP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  <w:r w:rsidRPr="002C73DE">
        <w:rPr>
          <w:b/>
        </w:rPr>
        <w:t>Начальная цена Лота 1 –</w:t>
      </w:r>
      <w:r w:rsidRPr="002C73DE">
        <w:rPr>
          <w:b/>
          <w:bCs/>
        </w:rPr>
        <w:t xml:space="preserve"> 6 822 600 рублей 00 копеек </w:t>
      </w:r>
      <w:r w:rsidRPr="002C73DE">
        <w:rPr>
          <w:b/>
        </w:rPr>
        <w:t xml:space="preserve">(в том числе НДС 20%).   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  <w:r w:rsidRPr="002C73DE">
        <w:rPr>
          <w:b/>
        </w:rPr>
        <w:t xml:space="preserve">Сумма задатка – </w:t>
      </w:r>
      <w:r w:rsidRPr="002C73DE">
        <w:rPr>
          <w:b/>
          <w:lang w:val="en-US"/>
        </w:rPr>
        <w:t>682 260</w:t>
      </w:r>
      <w:r w:rsidRPr="002C73DE">
        <w:rPr>
          <w:b/>
        </w:rPr>
        <w:t xml:space="preserve"> рублей 00 копеек.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proofErr w:type="gramStart"/>
      <w:r>
        <w:rPr>
          <w:color w:val="000000"/>
          <w:szCs w:val="22"/>
          <w:lang w:val="en-US" w:eastAsia="en-US"/>
        </w:rPr>
        <w:t>C</w:t>
      </w:r>
      <w:proofErr w:type="spellStart"/>
      <w:proofErr w:type="gramEnd"/>
      <w:r>
        <w:rPr>
          <w:color w:val="000000"/>
          <w:szCs w:val="22"/>
          <w:lang w:eastAsia="en-US"/>
        </w:rPr>
        <w:t>едельный</w:t>
      </w:r>
      <w:proofErr w:type="spellEnd"/>
      <w:r>
        <w:rPr>
          <w:color w:val="000000"/>
          <w:szCs w:val="22"/>
          <w:lang w:eastAsia="en-US"/>
        </w:rPr>
        <w:t xml:space="preserve"> тягач МАЗ 643228, 2022, Идентификационный номер: Y3M643228N0000284, принадлежащего Продавцу на праве собственности, что подтверждается Договором купли-продажи № ОВ/Ф-122143-02-01-С-01 от 21 октября 2022 г.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C5571E" w:rsidRPr="00C5571E">
        <w:rPr>
          <w:b/>
        </w:rPr>
        <w:t>РАД-358685</w:t>
      </w:r>
      <w:r w:rsidRPr="00394997">
        <w:rPr>
          <w:b/>
        </w:rPr>
        <w:t>)</w:t>
      </w:r>
    </w:p>
    <w:p w:rsid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</w:p>
    <w:p w:rsid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>Начальная цена Лота 1 –</w:t>
      </w:r>
      <w:r>
        <w:rPr>
          <w:b/>
          <w:bCs/>
        </w:rPr>
        <w:t xml:space="preserve"> 6 522 970 рублей 00 копеек </w:t>
      </w:r>
      <w:r>
        <w:rPr>
          <w:b/>
        </w:rPr>
        <w:t>(в том числе НДС 20%).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  <w:r>
        <w:rPr>
          <w:b/>
        </w:rPr>
        <w:t xml:space="preserve">Сумма задатка – </w:t>
      </w:r>
      <w:r w:rsidRPr="002C73DE">
        <w:rPr>
          <w:b/>
        </w:rPr>
        <w:t>652</w:t>
      </w:r>
      <w:r>
        <w:rPr>
          <w:b/>
          <w:lang w:val="en-US"/>
        </w:rPr>
        <w:t> </w:t>
      </w:r>
      <w:r w:rsidRPr="002C73DE">
        <w:rPr>
          <w:b/>
        </w:rPr>
        <w:t>297</w:t>
      </w:r>
      <w:r>
        <w:rPr>
          <w:b/>
        </w:rPr>
        <w:t xml:space="preserve"> рублей 00 копеек.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AD73E2" w:rsidP="002C73DE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2C73DE">
        <w:rPr>
          <w:color w:val="000000"/>
          <w:szCs w:val="22"/>
          <w:lang w:eastAsia="en-US"/>
        </w:rPr>
        <w:t>С</w:t>
      </w:r>
      <w:r w:rsidR="002C73DE" w:rsidRPr="00477CBB">
        <w:rPr>
          <w:color w:val="000000"/>
          <w:szCs w:val="22"/>
          <w:lang w:eastAsia="en-US"/>
        </w:rPr>
        <w:t xml:space="preserve">амосвал JAC N350, 2021, Идентификационный номер: LJ13R6DJ6M3306984, принадлежащего </w:t>
      </w:r>
      <w:r w:rsidR="002C73DE">
        <w:rPr>
          <w:color w:val="000000"/>
          <w:szCs w:val="22"/>
          <w:lang w:eastAsia="en-US"/>
        </w:rPr>
        <w:t>Продавцу</w:t>
      </w:r>
      <w:r w:rsidR="002C73DE" w:rsidRPr="00477CBB">
        <w:rPr>
          <w:color w:val="000000"/>
          <w:szCs w:val="22"/>
          <w:lang w:eastAsia="en-US"/>
        </w:rPr>
        <w:t xml:space="preserve"> на праве собственности, что подтверждается Договором купли-продажи № ОВ/Ф-115598-09-01-С-01 от 12 августа 2021 г</w:t>
      </w:r>
      <w:r w:rsidR="002C73DE" w:rsidRPr="00C21176">
        <w:rPr>
          <w:color w:val="000000"/>
          <w:szCs w:val="22"/>
          <w:lang w:eastAsia="en-US"/>
        </w:rPr>
        <w:t>.</w:t>
      </w:r>
      <w:r w:rsidR="002C73DE" w:rsidRPr="002C73DE">
        <w:rPr>
          <w:b/>
        </w:rPr>
        <w:t xml:space="preserve"> </w:t>
      </w:r>
      <w:r w:rsidR="002C73DE" w:rsidRPr="00394997">
        <w:rPr>
          <w:b/>
        </w:rPr>
        <w:t xml:space="preserve">(код лота </w:t>
      </w:r>
      <w:r w:rsidR="00EA1AD1" w:rsidRPr="00EA1AD1">
        <w:rPr>
          <w:b/>
        </w:rPr>
        <w:t>РАД-358686</w:t>
      </w:r>
      <w:bookmarkStart w:id="0" w:name="_GoBack"/>
      <w:bookmarkEnd w:id="0"/>
      <w:r w:rsidR="002C73DE" w:rsidRPr="00394997">
        <w:rPr>
          <w:b/>
        </w:rPr>
        <w:t>)</w:t>
      </w: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2C73DE" w:rsidRP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  <w:r w:rsidRPr="002C73DE">
        <w:rPr>
          <w:b/>
        </w:rPr>
        <w:t>Начальная цена Лота 1 –</w:t>
      </w:r>
      <w:r w:rsidRPr="002C73DE">
        <w:rPr>
          <w:b/>
          <w:bCs/>
        </w:rPr>
        <w:t xml:space="preserve"> 3 896 850 рублей 00 копеек </w:t>
      </w:r>
      <w:r w:rsidRPr="002C73DE">
        <w:rPr>
          <w:b/>
        </w:rPr>
        <w:t xml:space="preserve">(в том числе НДС 20%).   </w:t>
      </w:r>
    </w:p>
    <w:p w:rsidR="002C73DE" w:rsidRPr="00B2292B" w:rsidRDefault="002C73DE" w:rsidP="002C73DE">
      <w:pPr>
        <w:autoSpaceDE w:val="0"/>
        <w:autoSpaceDN w:val="0"/>
        <w:ind w:firstLine="720"/>
        <w:jc w:val="center"/>
        <w:outlineLvl w:val="0"/>
      </w:pPr>
      <w:r w:rsidRPr="002C73DE">
        <w:rPr>
          <w:b/>
        </w:rPr>
        <w:t xml:space="preserve">Сумма задатка – </w:t>
      </w:r>
      <w:r w:rsidRPr="002C73DE">
        <w:rPr>
          <w:b/>
          <w:lang w:val="en-US"/>
        </w:rPr>
        <w:t>389 685</w:t>
      </w:r>
      <w:r w:rsidRPr="002C73DE">
        <w:rPr>
          <w:b/>
        </w:rPr>
        <w:t xml:space="preserve"> рублей 00 копеек.</w:t>
      </w:r>
    </w:p>
    <w:sectPr w:rsidR="002C73DE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18462B"/>
    <w:rsid w:val="00203EE2"/>
    <w:rsid w:val="00214DDD"/>
    <w:rsid w:val="002C73DE"/>
    <w:rsid w:val="0034675B"/>
    <w:rsid w:val="003700D9"/>
    <w:rsid w:val="00394997"/>
    <w:rsid w:val="003C6D9D"/>
    <w:rsid w:val="004276A6"/>
    <w:rsid w:val="00465C4D"/>
    <w:rsid w:val="004763A5"/>
    <w:rsid w:val="00581895"/>
    <w:rsid w:val="005A7674"/>
    <w:rsid w:val="005C0584"/>
    <w:rsid w:val="0068133B"/>
    <w:rsid w:val="006B3062"/>
    <w:rsid w:val="006B40A2"/>
    <w:rsid w:val="00706571"/>
    <w:rsid w:val="007117B4"/>
    <w:rsid w:val="00740C61"/>
    <w:rsid w:val="0081080C"/>
    <w:rsid w:val="008A7E7F"/>
    <w:rsid w:val="008D35D4"/>
    <w:rsid w:val="00940EC5"/>
    <w:rsid w:val="00951FFC"/>
    <w:rsid w:val="00976F99"/>
    <w:rsid w:val="009F3538"/>
    <w:rsid w:val="00A37F9A"/>
    <w:rsid w:val="00A67288"/>
    <w:rsid w:val="00AA57F7"/>
    <w:rsid w:val="00AD73E2"/>
    <w:rsid w:val="00AF7137"/>
    <w:rsid w:val="00B2292B"/>
    <w:rsid w:val="00B43FFF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4CB1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A1AD1"/>
    <w:rsid w:val="00EE5C85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 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 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54</cp:revision>
  <cp:lastPrinted>2016-04-28T11:19:00Z</cp:lastPrinted>
  <dcterms:created xsi:type="dcterms:W3CDTF">2014-07-08T11:34:00Z</dcterms:created>
  <dcterms:modified xsi:type="dcterms:W3CDTF">2024-02-27T07:15:00Z</dcterms:modified>
</cp:coreProperties>
</file>