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18.01.2024</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Будаков Борис Александрович (04.08.1978г.р., место рожд: гор. Пермь, адрес рег: 614083, Пермский край, Пермь г, Холмогорская ул, дом № 6, квартира 81, СНИЛС07209865983, ИНН 590409762915, паспорт РФ серия 5706, номер 993325, выдан 13.12.2006, кем выдан УПРАВЛЕНИЕМ ВНУТРЕННИХ ДЕЛ ЧВЕРДЛОВСКОГО Р-НА ГОР. ПЕРМИ, код подразделения 592-007),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27.06.2023г. по делу №А50-11797/2023,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27.02.2024г. по продаже имущества Будакова Бориса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№2 - Участие в коммерческих организациях, ООО "МРК-Монтаж", доля 100%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27.02.2024г. на сайте https://lot-online.ru/, и указана в Протоколе  от 27.02.2024г.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Будакова Бориса Александровича 40817810350168550727 40817810650168550728</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Будаков Борис Александрович (04.08.1978г.р., место рожд: гор. Пермь, адрес рег: 614083, Пермский край, Пермь г, Холмогорская ул, дом № 6, квартира 81, СНИЛС07209865983, ИНН 590409762915, паспорт РФ серия 5706, номер 993325, выдан 13.12.2006, кем выдан УПРАВЛЕНИЕМ ВНУТРЕННИХ ДЕЛ ЧВЕРДЛОВСКОГО Р-НА ГОР. ПЕРМИ, код подразделения 592-007)</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Будакова Бориса Александровича 40817810350168550727 40817810650168550728</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Будакова Бориса Александровича</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