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Волкова Антонина Владимировна (11.03.1976г.р., место рожд: д. Ольявидово Дмитровский р-н Московская обл., адрес рег: 182268, Псковская обл, Себежский р-н, Дедино д, СНИЛС02101545272, ИНН 602200247284, паспорт РФ серия 5820, номер 383741, выдан 24.03.2021, кем выдан УМВД РОССИИ ПО ПСКОВСКОЙ ОБЛАСТИ, код подразделения 600-023),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Псковской области от 05.10.2023г. по делу №А52-5108/2023,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05.04.2024г. по продаже имущества Волковой Антонины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10 000м², адрес (местонахождение): 182268, Псковская область, Себежский р-н, д Дедино, кадастровый номер: 60:22:0052305:80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05.04.2024г. на сайте https://lot-online.ru/, и указана в Протоколе  от 05.04.2024г.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Волковой Антонины Владимировны 40817810250172106089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Волкова Антонина Владимировна (11.03.1976г.р., место рожд: д. Ольявидово Дмитровский р-н Московская обл., адрес рег: 182268, Псковская обл, Себежский р-н, Дедино д, СНИЛС02101545272, ИНН 602200247284, паспорт РФ серия 5820, номер 383741, выдан 24.03.2021, кем выдан УМВД РОССИИ ПО ПСКОВСКОЙ ОБЛАСТИ, код подразделения 600-023)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Волковой Антонины Владимировны 40817810250172106089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Волковой Антонины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