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B678BE0" w:rsidR="00777765" w:rsidRPr="00811556" w:rsidRDefault="00204B27" w:rsidP="00607DC4">
      <w:pPr>
        <w:spacing w:after="0" w:line="240" w:lineRule="auto"/>
        <w:ind w:firstLine="567"/>
        <w:jc w:val="both"/>
      </w:pPr>
      <w:r w:rsidRPr="00204B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04B2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04B2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Акционерное общество «КС БАНК» (далее – АО «КС БАНК»),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A4727FE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2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BF8ADCB" w14:textId="3F5332F9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Аношкин Сергей Николаевич, КД 0016/17/3761 от 18.12.2017 (625 759,42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625 759,42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E300303" w14:textId="75894E5C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E6335">
        <w:rPr>
          <w:rFonts w:ascii="Times New Roman" w:hAnsi="Times New Roman" w:cs="Times New Roman"/>
          <w:color w:val="000000"/>
          <w:sz w:val="24"/>
          <w:szCs w:val="24"/>
        </w:rPr>
        <w:t>Байбиков</w:t>
      </w:r>
      <w:proofErr w:type="spellEnd"/>
      <w:r w:rsidRPr="001E6335">
        <w:rPr>
          <w:rFonts w:ascii="Times New Roman" w:hAnsi="Times New Roman" w:cs="Times New Roman"/>
          <w:color w:val="000000"/>
          <w:sz w:val="24"/>
          <w:szCs w:val="24"/>
        </w:rPr>
        <w:t xml:space="preserve"> Ренат </w:t>
      </w:r>
      <w:proofErr w:type="spellStart"/>
      <w:r w:rsidRPr="001E6335">
        <w:rPr>
          <w:rFonts w:ascii="Times New Roman" w:hAnsi="Times New Roman" w:cs="Times New Roman"/>
          <w:color w:val="000000"/>
          <w:sz w:val="24"/>
          <w:szCs w:val="24"/>
        </w:rPr>
        <w:t>Шамилевич</w:t>
      </w:r>
      <w:proofErr w:type="spellEnd"/>
      <w:r w:rsidRPr="001E6335">
        <w:rPr>
          <w:rFonts w:ascii="Times New Roman" w:hAnsi="Times New Roman" w:cs="Times New Roman"/>
          <w:color w:val="000000"/>
          <w:sz w:val="24"/>
          <w:szCs w:val="24"/>
        </w:rPr>
        <w:t>, КД 0001/20/2113 от 01.09.2020 (1 366 041,70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1 366 041,70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2F061C3" w14:textId="42E92A95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Бояркин Владимир Петрович, КД 0022/18/2124 от 21.11.2018 (1 649 696,31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1 649 696,31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AE316E2" w14:textId="5460ECA9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E6335">
        <w:rPr>
          <w:rFonts w:ascii="Times New Roman" w:hAnsi="Times New Roman" w:cs="Times New Roman"/>
          <w:color w:val="000000"/>
          <w:sz w:val="24"/>
          <w:szCs w:val="24"/>
        </w:rPr>
        <w:t>Зубенкова</w:t>
      </w:r>
      <w:proofErr w:type="spellEnd"/>
      <w:r w:rsidRPr="001E6335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Викторовна, КД 0001/18/3724 от 29.05.2018 (983 903,81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983 903,81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4F1B9EA" w14:textId="73F452C8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Капустина Елена Александровна, КД 0016/12/0000 от 10.02.2012 (510 926,45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510 926,45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876205F" w14:textId="33B533D0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Краснов Алексей Владимирович, КД 0005/20/5624 от 23.11.2020 (977 012,77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977 012,77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6C4B899" w14:textId="5A9E28CB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Кудрявцева Наталья Алексеевна, КД 0001/18/3765 от 14.12.2018 (1 137 795,90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1 137 795,90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EAA87E" w14:textId="14262C7C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E6335">
        <w:rPr>
          <w:rFonts w:ascii="Times New Roman" w:hAnsi="Times New Roman" w:cs="Times New Roman"/>
          <w:color w:val="000000"/>
          <w:sz w:val="24"/>
          <w:szCs w:val="24"/>
        </w:rPr>
        <w:t>Куслина</w:t>
      </w:r>
      <w:proofErr w:type="spellEnd"/>
      <w:r w:rsidRPr="001E6335">
        <w:rPr>
          <w:rFonts w:ascii="Times New Roman" w:hAnsi="Times New Roman" w:cs="Times New Roman"/>
          <w:color w:val="000000"/>
          <w:sz w:val="24"/>
          <w:szCs w:val="24"/>
        </w:rPr>
        <w:t xml:space="preserve"> Антонина Дмитриевна, КД 0017/20/2124 от 21.10.2020 (849 788,27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849 788,27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C4E9442" w14:textId="12326A7A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Меркулов Алексей Владимирович, КД 0020/19/3724 от 23.04.2019 (1 796 038,31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1 796 038,31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9A8171" w14:textId="589B0E81" w:rsidR="001E6335" w:rsidRPr="001E6335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Цыбина Валентина Анатольевна, КД 0015/21/3724 от 18.06.2021 (1 867 439,55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1 867 439,55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0BF450" w14:textId="3B86E987" w:rsidR="00B368B1" w:rsidRDefault="001E6335" w:rsidP="001E6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1E633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E6335">
        <w:rPr>
          <w:rFonts w:ascii="Times New Roman" w:hAnsi="Times New Roman" w:cs="Times New Roman"/>
          <w:color w:val="000000"/>
          <w:sz w:val="24"/>
          <w:szCs w:val="24"/>
        </w:rPr>
        <w:t>Черентаев</w:t>
      </w:r>
      <w:proofErr w:type="spellEnd"/>
      <w:r w:rsidRPr="001E6335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Алексеевич, КД 0006/18/2124 от 25.04.2018 (2 016 019,54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2 016 019,54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33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1C68FB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30CBC06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C68FB" w:rsidRPr="001C68FB">
        <w:rPr>
          <w:rFonts w:ascii="Times New Roman CYR" w:hAnsi="Times New Roman CYR" w:cs="Times New Roman CYR"/>
          <w:b/>
          <w:bCs/>
          <w:color w:val="000000"/>
        </w:rPr>
        <w:t>15 апреля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C3742D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В случае, если по итогам Торгов, назначенных на </w:t>
      </w:r>
      <w:r w:rsidR="001C68FB" w:rsidRPr="001C68FB">
        <w:rPr>
          <w:b/>
          <w:bCs/>
          <w:color w:val="000000"/>
        </w:rPr>
        <w:t>15 апреля 2024</w:t>
      </w:r>
      <w:r w:rsidR="001C68FB" w:rsidRPr="001C68FB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C68FB" w:rsidRPr="001C68FB">
        <w:rPr>
          <w:b/>
          <w:bCs/>
          <w:color w:val="000000"/>
        </w:rPr>
        <w:t>10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067064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22DF2" w:rsidRPr="00222DF2">
        <w:rPr>
          <w:b/>
          <w:bCs/>
          <w:color w:val="000000"/>
        </w:rPr>
        <w:t>05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22DF2" w:rsidRPr="00222DF2">
        <w:rPr>
          <w:b/>
          <w:bCs/>
          <w:color w:val="000000"/>
        </w:rPr>
        <w:t>22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8648B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A63F18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E8648B">
        <w:rPr>
          <w:b/>
          <w:bCs/>
          <w:color w:val="000000"/>
        </w:rPr>
        <w:t>17 июня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E8648B">
        <w:rPr>
          <w:b/>
          <w:bCs/>
          <w:color w:val="000000"/>
        </w:rPr>
        <w:t>22 июля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D67DA6F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86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июня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E864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6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8648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8648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864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86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8648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8763A33" w14:textId="77777777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17 июня 2024 г. по 22 июня 2024 г. - в размере начальной цены продажи лота;</w:t>
      </w:r>
    </w:p>
    <w:p w14:paraId="0AA36237" w14:textId="23E7E52E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23 июня 2024 г. по 25 июня 2024 г. - в размере 94,45% от начальной цены продажи лот</w:t>
      </w:r>
      <w:r>
        <w:rPr>
          <w:color w:val="000000"/>
        </w:rPr>
        <w:t>ов</w:t>
      </w:r>
      <w:r w:rsidRPr="00DE6968">
        <w:rPr>
          <w:color w:val="000000"/>
        </w:rPr>
        <w:t>;</w:t>
      </w:r>
    </w:p>
    <w:p w14:paraId="38FB877C" w14:textId="1C026FCC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26 июня 2024 г. по 28 июня 2024 г. - в размере 88,90% от начальной цены продажи лот</w:t>
      </w:r>
      <w:r>
        <w:rPr>
          <w:color w:val="000000"/>
        </w:rPr>
        <w:t>ов</w:t>
      </w:r>
      <w:r w:rsidRPr="00DE6968">
        <w:rPr>
          <w:color w:val="000000"/>
        </w:rPr>
        <w:t>;</w:t>
      </w:r>
    </w:p>
    <w:p w14:paraId="24898008" w14:textId="49880842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29 июня 2024 г. по 01 июля 2024 г. - в размере 83,35% от начальной цены продажи лот</w:t>
      </w:r>
      <w:r>
        <w:rPr>
          <w:color w:val="000000"/>
        </w:rPr>
        <w:t>ов</w:t>
      </w:r>
      <w:r w:rsidRPr="00DE6968">
        <w:rPr>
          <w:color w:val="000000"/>
        </w:rPr>
        <w:t>;</w:t>
      </w:r>
    </w:p>
    <w:p w14:paraId="4A018088" w14:textId="7241CAF8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02 июля 2024 г. по 04 июля 2024 г. - в размере 77,80% от начальной цены продажи лот</w:t>
      </w:r>
      <w:r>
        <w:rPr>
          <w:color w:val="000000"/>
        </w:rPr>
        <w:t>ов</w:t>
      </w:r>
      <w:r w:rsidRPr="00DE6968">
        <w:rPr>
          <w:color w:val="000000"/>
        </w:rPr>
        <w:t>;</w:t>
      </w:r>
    </w:p>
    <w:p w14:paraId="36ACC224" w14:textId="107792A9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05 июля 2024 г. по 07 июля 2024 г. - в размере 72,25% от начальной цены продажи лот</w:t>
      </w:r>
      <w:r>
        <w:rPr>
          <w:color w:val="000000"/>
        </w:rPr>
        <w:t>ов</w:t>
      </w:r>
      <w:r w:rsidRPr="00DE6968">
        <w:rPr>
          <w:color w:val="000000"/>
        </w:rPr>
        <w:t>;</w:t>
      </w:r>
    </w:p>
    <w:p w14:paraId="1CA0A5AA" w14:textId="4245AD63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08 июля 2024 г. по 10 июля 2024 г. - в размере 66,70% от начальной цены продажи лот</w:t>
      </w:r>
      <w:r>
        <w:rPr>
          <w:color w:val="000000"/>
        </w:rPr>
        <w:t>ов</w:t>
      </w:r>
      <w:r w:rsidRPr="00DE6968">
        <w:rPr>
          <w:color w:val="000000"/>
        </w:rPr>
        <w:t>;</w:t>
      </w:r>
    </w:p>
    <w:p w14:paraId="5A002247" w14:textId="5879650D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11 июля 2024 г. по 13 июля 2024 г. - в размере 61,15% от начальной цены продажи лот</w:t>
      </w:r>
      <w:r>
        <w:rPr>
          <w:color w:val="000000"/>
        </w:rPr>
        <w:t>ов</w:t>
      </w:r>
      <w:r w:rsidRPr="00DE6968">
        <w:rPr>
          <w:color w:val="000000"/>
        </w:rPr>
        <w:t>;</w:t>
      </w:r>
    </w:p>
    <w:p w14:paraId="522FEE7C" w14:textId="17748368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14 июля 2024 г. по 16 июля 2024 г. - в размере 55,60% от начальной цены продажи лот</w:t>
      </w:r>
      <w:r>
        <w:rPr>
          <w:color w:val="000000"/>
        </w:rPr>
        <w:t>ов</w:t>
      </w:r>
      <w:r w:rsidRPr="00DE6968">
        <w:rPr>
          <w:color w:val="000000"/>
        </w:rPr>
        <w:t>;</w:t>
      </w:r>
    </w:p>
    <w:p w14:paraId="13DCEC15" w14:textId="740144AF" w:rsidR="00DE6968" w:rsidRPr="00DE6968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17 июля 2024 г. по 19 июля 2024 г. - в размере 50,05% от начальной цены продажи лот</w:t>
      </w:r>
      <w:r>
        <w:rPr>
          <w:color w:val="000000"/>
        </w:rPr>
        <w:t>ов</w:t>
      </w:r>
      <w:r w:rsidRPr="00DE6968">
        <w:rPr>
          <w:color w:val="000000"/>
        </w:rPr>
        <w:t>;</w:t>
      </w:r>
    </w:p>
    <w:p w14:paraId="45D02C04" w14:textId="0A01A941" w:rsidR="00B368B1" w:rsidRDefault="00DE6968" w:rsidP="00DE6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E6968">
        <w:rPr>
          <w:color w:val="000000"/>
        </w:rPr>
        <w:t>с 20 июля 2024 г. по 22 июля 2024 г. - в размере 44,50% от начальной цены продажи лот</w:t>
      </w:r>
      <w:r>
        <w:rPr>
          <w:color w:val="000000"/>
        </w:rPr>
        <w:t>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A6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310A6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10A6D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A6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69CDFC9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DA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4A3DA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A3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A4" w:rsidRPr="004A3DA4">
        <w:rPr>
          <w:rFonts w:ascii="Times New Roman" w:hAnsi="Times New Roman" w:cs="Times New Roman"/>
          <w:color w:val="000000"/>
          <w:sz w:val="24"/>
          <w:szCs w:val="24"/>
        </w:rPr>
        <w:t xml:space="preserve">с пн. – чт. </w:t>
      </w:r>
      <w:r w:rsidR="004A3DA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A3DA4" w:rsidRPr="004A3DA4">
        <w:rPr>
          <w:rFonts w:ascii="Times New Roman" w:hAnsi="Times New Roman" w:cs="Times New Roman"/>
          <w:color w:val="000000"/>
          <w:sz w:val="24"/>
          <w:szCs w:val="24"/>
        </w:rPr>
        <w:t xml:space="preserve">09:00 до 18:00, пт. с 09:00 до 16:45 </w:t>
      </w:r>
      <w:r w:rsidR="004A3DA4">
        <w:rPr>
          <w:rFonts w:ascii="Times New Roman" w:hAnsi="Times New Roman" w:cs="Times New Roman"/>
          <w:color w:val="000000"/>
          <w:sz w:val="24"/>
          <w:szCs w:val="24"/>
        </w:rPr>
        <w:t xml:space="preserve">по московскому времени </w:t>
      </w:r>
      <w:r w:rsidR="004A3DA4" w:rsidRPr="004A3DA4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</w:t>
      </w:r>
      <w:r w:rsidRPr="004A3DA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A3DA4" w:rsidRPr="004A3DA4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A688F"/>
    <w:rsid w:val="001C56D5"/>
    <w:rsid w:val="001C68FB"/>
    <w:rsid w:val="001D4B58"/>
    <w:rsid w:val="001D7FF7"/>
    <w:rsid w:val="001E3723"/>
    <w:rsid w:val="001E6335"/>
    <w:rsid w:val="001F039D"/>
    <w:rsid w:val="00204B27"/>
    <w:rsid w:val="00222DF2"/>
    <w:rsid w:val="00262996"/>
    <w:rsid w:val="002651E2"/>
    <w:rsid w:val="00272D27"/>
    <w:rsid w:val="0027720F"/>
    <w:rsid w:val="00282BFA"/>
    <w:rsid w:val="002A1524"/>
    <w:rsid w:val="002C312D"/>
    <w:rsid w:val="00310A6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A3DA4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0485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E6968"/>
    <w:rsid w:val="00E12685"/>
    <w:rsid w:val="00E454A6"/>
    <w:rsid w:val="00E614D3"/>
    <w:rsid w:val="00E63959"/>
    <w:rsid w:val="00E8648B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2124</Words>
  <Characters>12890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20</cp:revision>
  <cp:lastPrinted>2023-07-06T09:26:00Z</cp:lastPrinted>
  <dcterms:created xsi:type="dcterms:W3CDTF">2023-07-06T09:54:00Z</dcterms:created>
  <dcterms:modified xsi:type="dcterms:W3CDTF">2024-02-26T08:59:00Z</dcterms:modified>
</cp:coreProperties>
</file>