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пов Андрей Вячеславович (18.08.1975г.р., место рожд: гор. Каменск-Уральский Свердловская обл., адрес рег: 623414, Свердловская обл, Каменск-Уральский г, Лермонтова ул, дом № 141, квартира 28, СНИЛС01306065592, ИНН 661205211496, паспорт РФ серия 6520, номер 130290, выдан 26.08.2020, кем выдан ГУ МВД РОССИИ ПО СВЕРДЛОВСКОЙ ОБЛ., код подразделения 6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5.12.2023г. по делу №А60-472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04.2024г. по продаже имущества Карпова Андре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LARGUS, VIN: XTAKS0Y5LH0987058,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пова Андрея Вячеславовича 408178103501733913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ов Андрей Вячеславович (18.08.1975г.р., место рожд: гор. Каменск-Уральский Свердловская обл., адрес рег: 623414, Свердловская обл, Каменск-Уральский г, Лермонтова ул, дом № 141, квартира 28, СНИЛС01306065592, ИНН 661205211496, паспорт РФ серия 6520, номер 130290, выдан 26.08.2020, кем выдан ГУ МВД РОССИИ ПО СВЕРДЛОВСКОЙ ОБЛ., код подразделения 6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пова Андрея Вячеславовича 408178103501733913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ова Андрея Вяче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