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C7037" w14:textId="77777777" w:rsidR="004F6418" w:rsidRDefault="0055157B" w:rsidP="004F6418">
      <w:pPr>
        <w:pStyle w:val="ab"/>
        <w:ind w:firstLine="708"/>
        <w:jc w:val="both"/>
        <w:rPr>
          <w:rFonts w:ascii="Times New Roman" w:hAnsi="Times New Roman" w:cs="Times New Roman"/>
          <w:sz w:val="20"/>
          <w:szCs w:val="20"/>
        </w:rPr>
      </w:pPr>
      <w:r w:rsidRPr="002A2524">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2A2524">
        <w:rPr>
          <w:rFonts w:ascii="Times New Roman" w:hAnsi="Times New Roman" w:cs="Times New Roman"/>
          <w:sz w:val="20"/>
          <w:szCs w:val="20"/>
          <w:lang w:eastAsia="ru-RU"/>
        </w:rPr>
        <w:t>Гривцова</w:t>
      </w:r>
      <w:proofErr w:type="spellEnd"/>
      <w:r w:rsidRPr="002A2524">
        <w:rPr>
          <w:rFonts w:ascii="Times New Roman" w:hAnsi="Times New Roman" w:cs="Times New Roman"/>
          <w:sz w:val="20"/>
          <w:szCs w:val="20"/>
          <w:lang w:eastAsia="ru-RU"/>
        </w:rPr>
        <w:t xml:space="preserve">, д.5, </w:t>
      </w:r>
      <w:proofErr w:type="spellStart"/>
      <w:r w:rsidRPr="002A2524">
        <w:rPr>
          <w:rFonts w:ascii="Times New Roman" w:hAnsi="Times New Roman" w:cs="Times New Roman"/>
          <w:sz w:val="20"/>
          <w:szCs w:val="20"/>
          <w:lang w:eastAsia="ru-RU"/>
        </w:rPr>
        <w:t>лит.В</w:t>
      </w:r>
      <w:proofErr w:type="spellEnd"/>
      <w:r w:rsidRPr="002A2524">
        <w:rPr>
          <w:rFonts w:ascii="Times New Roman" w:hAnsi="Times New Roman" w:cs="Times New Roman"/>
          <w:sz w:val="20"/>
          <w:szCs w:val="20"/>
          <w:lang w:eastAsia="ru-RU"/>
        </w:rPr>
        <w:t xml:space="preserve">, 88007775757 (доб.421), shtefan@auction-house.ru, далее-Организатор торгов, ОТ), действующее на </w:t>
      </w:r>
      <w:proofErr w:type="spellStart"/>
      <w:r w:rsidRPr="002A2524">
        <w:rPr>
          <w:rFonts w:ascii="Times New Roman" w:hAnsi="Times New Roman" w:cs="Times New Roman"/>
          <w:sz w:val="20"/>
          <w:szCs w:val="20"/>
          <w:lang w:eastAsia="ru-RU"/>
        </w:rPr>
        <w:t>осн</w:t>
      </w:r>
      <w:proofErr w:type="spellEnd"/>
      <w:r w:rsidRPr="002A2524">
        <w:rPr>
          <w:rFonts w:ascii="Times New Roman" w:hAnsi="Times New Roman" w:cs="Times New Roman"/>
          <w:sz w:val="20"/>
          <w:szCs w:val="20"/>
          <w:lang w:eastAsia="ru-RU"/>
        </w:rPr>
        <w:t xml:space="preserve">. договора поручения </w:t>
      </w:r>
      <w:r w:rsidRPr="002A2524">
        <w:rPr>
          <w:rFonts w:ascii="Times New Roman" w:hAnsi="Times New Roman" w:cs="Times New Roman"/>
          <w:b/>
          <w:sz w:val="20"/>
          <w:szCs w:val="20"/>
          <w:lang w:eastAsia="ru-RU"/>
        </w:rPr>
        <w:t xml:space="preserve">с </w:t>
      </w:r>
      <w:proofErr w:type="spellStart"/>
      <w:r w:rsidRPr="002A2524">
        <w:rPr>
          <w:rFonts w:ascii="Times New Roman" w:hAnsi="Times New Roman" w:cs="Times New Roman"/>
          <w:b/>
          <w:sz w:val="20"/>
          <w:szCs w:val="20"/>
          <w:lang w:eastAsia="ru-RU"/>
        </w:rPr>
        <w:t>Гнедовцом</w:t>
      </w:r>
      <w:proofErr w:type="spellEnd"/>
      <w:r w:rsidRPr="002A2524">
        <w:rPr>
          <w:rFonts w:ascii="Times New Roman" w:hAnsi="Times New Roman" w:cs="Times New Roman"/>
          <w:b/>
          <w:sz w:val="20"/>
          <w:szCs w:val="20"/>
          <w:lang w:eastAsia="ru-RU"/>
        </w:rPr>
        <w:t xml:space="preserve"> Игорем Вячеславовичем</w:t>
      </w:r>
      <w:r w:rsidRPr="002A2524">
        <w:rPr>
          <w:rFonts w:ascii="Times New Roman" w:hAnsi="Times New Roman" w:cs="Times New Roman"/>
          <w:sz w:val="20"/>
          <w:szCs w:val="20"/>
          <w:lang w:eastAsia="ru-RU"/>
        </w:rPr>
        <w:t xml:space="preserve"> (дата рождения: 07.01.1969, место рождения: г. Москва, место жительства: г. Москва, ул. </w:t>
      </w:r>
      <w:proofErr w:type="spellStart"/>
      <w:r w:rsidRPr="002A2524">
        <w:rPr>
          <w:rFonts w:ascii="Times New Roman" w:hAnsi="Times New Roman" w:cs="Times New Roman"/>
          <w:sz w:val="20"/>
          <w:szCs w:val="20"/>
          <w:lang w:eastAsia="ru-RU"/>
        </w:rPr>
        <w:t>Берзарина</w:t>
      </w:r>
      <w:proofErr w:type="spellEnd"/>
      <w:r w:rsidRPr="002A2524">
        <w:rPr>
          <w:rFonts w:ascii="Times New Roman" w:hAnsi="Times New Roman" w:cs="Times New Roman"/>
          <w:sz w:val="20"/>
          <w:szCs w:val="20"/>
          <w:lang w:eastAsia="ru-RU"/>
        </w:rPr>
        <w:t xml:space="preserve">, д.21, кв.315, ИНН 773409127630, СНИЛС 022-577-056 38, далее-Должник), в лице финансового управляющего </w:t>
      </w:r>
      <w:proofErr w:type="spellStart"/>
      <w:r w:rsidRPr="002A2524">
        <w:rPr>
          <w:rFonts w:ascii="Times New Roman" w:hAnsi="Times New Roman" w:cs="Times New Roman"/>
          <w:b/>
          <w:sz w:val="20"/>
          <w:szCs w:val="20"/>
          <w:lang w:eastAsia="ru-RU"/>
        </w:rPr>
        <w:t>Сахалкиной</w:t>
      </w:r>
      <w:proofErr w:type="spellEnd"/>
      <w:r w:rsidRPr="002A2524">
        <w:rPr>
          <w:rFonts w:ascii="Times New Roman" w:hAnsi="Times New Roman" w:cs="Times New Roman"/>
          <w:b/>
          <w:sz w:val="20"/>
          <w:szCs w:val="20"/>
          <w:lang w:eastAsia="ru-RU"/>
        </w:rPr>
        <w:t xml:space="preserve"> Ксении Александровны</w:t>
      </w:r>
      <w:r w:rsidRPr="002A2524">
        <w:rPr>
          <w:rFonts w:ascii="Times New Roman" w:hAnsi="Times New Roman" w:cs="Times New Roman"/>
          <w:sz w:val="20"/>
          <w:szCs w:val="20"/>
          <w:lang w:eastAsia="ru-RU"/>
        </w:rPr>
        <w:t xml:space="preserve"> (ИНН 212906939123, СНИЛС 139-724-96506, рег.№14066, адрес: 115172, г. Москва, а/</w:t>
      </w:r>
      <w:r w:rsidR="00E94422" w:rsidRPr="002A2524">
        <w:rPr>
          <w:rFonts w:ascii="Times New Roman" w:hAnsi="Times New Roman" w:cs="Times New Roman"/>
          <w:sz w:val="20"/>
          <w:szCs w:val="20"/>
          <w:lang w:eastAsia="ru-RU"/>
        </w:rPr>
        <w:t xml:space="preserve">я30, член САУ «СРО «ДЕЛО» (ИНН </w:t>
      </w:r>
      <w:r w:rsidRPr="002A2524">
        <w:rPr>
          <w:rFonts w:ascii="Times New Roman" w:hAnsi="Times New Roman" w:cs="Times New Roman"/>
          <w:sz w:val="20"/>
          <w:szCs w:val="20"/>
          <w:lang w:eastAsia="ru-RU"/>
        </w:rPr>
        <w:t xml:space="preserve">5010029544, ОГРН 1035002205919, адрес для корреспонденции: 141980, Московская обл., г. Дубна, ул. Жуковского, д.2, тел 495) 988-76-62, www.sro-delo.ru, далее-ФУ), действующей на </w:t>
      </w:r>
      <w:proofErr w:type="spellStart"/>
      <w:r w:rsidRPr="002A2524">
        <w:rPr>
          <w:rFonts w:ascii="Times New Roman" w:hAnsi="Times New Roman" w:cs="Times New Roman"/>
          <w:sz w:val="20"/>
          <w:szCs w:val="20"/>
          <w:lang w:eastAsia="ru-RU"/>
        </w:rPr>
        <w:t>осн</w:t>
      </w:r>
      <w:proofErr w:type="spellEnd"/>
      <w:r w:rsidRPr="002A2524">
        <w:rPr>
          <w:rFonts w:ascii="Times New Roman" w:hAnsi="Times New Roman" w:cs="Times New Roman"/>
          <w:sz w:val="20"/>
          <w:szCs w:val="20"/>
          <w:lang w:eastAsia="ru-RU"/>
        </w:rPr>
        <w:t>. реше</w:t>
      </w:r>
      <w:r w:rsidR="002A2524" w:rsidRPr="002A2524">
        <w:rPr>
          <w:rFonts w:ascii="Times New Roman" w:hAnsi="Times New Roman" w:cs="Times New Roman"/>
          <w:sz w:val="20"/>
          <w:szCs w:val="20"/>
          <w:lang w:eastAsia="ru-RU"/>
        </w:rPr>
        <w:t>ния Арбитражного суда</w:t>
      </w:r>
      <w:r w:rsidRPr="002A2524">
        <w:rPr>
          <w:rFonts w:ascii="Times New Roman" w:hAnsi="Times New Roman" w:cs="Times New Roman"/>
          <w:sz w:val="20"/>
          <w:szCs w:val="20"/>
          <w:lang w:eastAsia="ru-RU"/>
        </w:rPr>
        <w:t xml:space="preserve"> г. Москвы от 15.02.2023 по делу №А40-267551/21-128-667Ф, </w:t>
      </w:r>
      <w:r w:rsidR="00242CA8" w:rsidRPr="002A2524">
        <w:rPr>
          <w:rFonts w:ascii="Times New Roman" w:hAnsi="Times New Roman" w:cs="Times New Roman"/>
          <w:sz w:val="20"/>
          <w:szCs w:val="20"/>
        </w:rPr>
        <w:t xml:space="preserve">сообщает </w:t>
      </w:r>
      <w:r w:rsidR="00242CA8" w:rsidRPr="002A2524">
        <w:rPr>
          <w:rFonts w:ascii="Times New Roman" w:hAnsi="Times New Roman" w:cs="Times New Roman"/>
          <w:b/>
          <w:sz w:val="20"/>
          <w:szCs w:val="20"/>
        </w:rPr>
        <w:t>о проведении торгов посредством публичного предложения</w:t>
      </w:r>
      <w:r w:rsidR="00E97C08" w:rsidRPr="002A2524">
        <w:rPr>
          <w:rFonts w:ascii="Times New Roman" w:hAnsi="Times New Roman" w:cs="Times New Roman"/>
          <w:sz w:val="20"/>
          <w:szCs w:val="20"/>
        </w:rPr>
        <w:t xml:space="preserve"> (далее–</w:t>
      </w:r>
      <w:r w:rsidR="00242CA8" w:rsidRPr="002A2524">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2A2524">
          <w:rPr>
            <w:rStyle w:val="a3"/>
            <w:rFonts w:ascii="Times New Roman" w:hAnsi="Times New Roman" w:cs="Times New Roman"/>
            <w:sz w:val="20"/>
            <w:szCs w:val="20"/>
          </w:rPr>
          <w:t>http://lot-online.ru//</w:t>
        </w:r>
      </w:hyperlink>
      <w:r w:rsidR="00242CA8" w:rsidRPr="002A2524">
        <w:rPr>
          <w:rFonts w:ascii="Times New Roman" w:hAnsi="Times New Roman" w:cs="Times New Roman"/>
          <w:sz w:val="20"/>
          <w:szCs w:val="20"/>
        </w:rPr>
        <w:t xml:space="preserve"> (далее-ЭП). </w:t>
      </w:r>
      <w:r w:rsidR="00F16FA1" w:rsidRPr="004B16E5">
        <w:rPr>
          <w:rFonts w:ascii="Times New Roman" w:hAnsi="Times New Roman" w:cs="Times New Roman"/>
          <w:b/>
          <w:sz w:val="20"/>
          <w:szCs w:val="20"/>
        </w:rPr>
        <w:t>Начало приема заявок–</w:t>
      </w:r>
      <w:r w:rsidRPr="004B16E5">
        <w:rPr>
          <w:rFonts w:ascii="Times New Roman" w:hAnsi="Times New Roman" w:cs="Times New Roman"/>
          <w:b/>
          <w:sz w:val="20"/>
          <w:szCs w:val="20"/>
        </w:rPr>
        <w:t>01.03</w:t>
      </w:r>
      <w:r w:rsidR="00BB4105" w:rsidRPr="004B16E5">
        <w:rPr>
          <w:rFonts w:ascii="Times New Roman" w:hAnsi="Times New Roman" w:cs="Times New Roman"/>
          <w:b/>
          <w:sz w:val="20"/>
          <w:szCs w:val="20"/>
        </w:rPr>
        <w:t>.2024</w:t>
      </w:r>
      <w:r w:rsidR="007B7811" w:rsidRPr="004B16E5">
        <w:rPr>
          <w:rFonts w:ascii="Times New Roman" w:hAnsi="Times New Roman" w:cs="Times New Roman"/>
          <w:b/>
          <w:sz w:val="20"/>
          <w:szCs w:val="20"/>
        </w:rPr>
        <w:t xml:space="preserve"> с 17:00</w:t>
      </w:r>
      <w:r w:rsidR="00CA6AC4" w:rsidRPr="004B16E5">
        <w:rPr>
          <w:rFonts w:ascii="Times New Roman" w:hAnsi="Times New Roman" w:cs="Times New Roman"/>
          <w:b/>
          <w:sz w:val="20"/>
          <w:szCs w:val="20"/>
        </w:rPr>
        <w:t xml:space="preserve"> (М</w:t>
      </w:r>
      <w:r w:rsidR="00242CA8" w:rsidRPr="004B16E5">
        <w:rPr>
          <w:rFonts w:ascii="Times New Roman" w:hAnsi="Times New Roman" w:cs="Times New Roman"/>
          <w:b/>
          <w:sz w:val="20"/>
          <w:szCs w:val="20"/>
        </w:rPr>
        <w:t>ск).</w:t>
      </w:r>
      <w:r w:rsidR="00242CA8" w:rsidRPr="004B16E5">
        <w:rPr>
          <w:rFonts w:ascii="Times New Roman" w:hAnsi="Times New Roman" w:cs="Times New Roman"/>
          <w:sz w:val="20"/>
          <w:szCs w:val="20"/>
        </w:rPr>
        <w:t xml:space="preserve"> </w:t>
      </w:r>
      <w:r w:rsidR="00CA6AC4" w:rsidRPr="004F6418">
        <w:rPr>
          <w:rFonts w:ascii="Times New Roman" w:hAnsi="Times New Roman" w:cs="Times New Roman"/>
          <w:sz w:val="20"/>
          <w:szCs w:val="20"/>
        </w:rPr>
        <w:t>Сокращение: календарный день–</w:t>
      </w:r>
      <w:r w:rsidR="00242CA8" w:rsidRPr="004F6418">
        <w:rPr>
          <w:rFonts w:ascii="Times New Roman" w:hAnsi="Times New Roman" w:cs="Times New Roman"/>
          <w:sz w:val="20"/>
          <w:szCs w:val="20"/>
        </w:rPr>
        <w:t>к/день. Прием заявок</w:t>
      </w:r>
      <w:r w:rsidR="00DD2404" w:rsidRPr="004F6418">
        <w:rPr>
          <w:rFonts w:ascii="Times New Roman" w:hAnsi="Times New Roman" w:cs="Times New Roman"/>
          <w:sz w:val="20"/>
          <w:szCs w:val="20"/>
        </w:rPr>
        <w:t xml:space="preserve"> составляет: в 1-ом периоде - </w:t>
      </w:r>
      <w:r w:rsidR="00BB4105" w:rsidRPr="004F6418">
        <w:rPr>
          <w:rFonts w:ascii="Times New Roman" w:hAnsi="Times New Roman" w:cs="Times New Roman"/>
          <w:sz w:val="20"/>
          <w:szCs w:val="20"/>
        </w:rPr>
        <w:t>7</w:t>
      </w:r>
      <w:r w:rsidR="00242CA8" w:rsidRPr="004F6418">
        <w:rPr>
          <w:rFonts w:ascii="Times New Roman" w:hAnsi="Times New Roman" w:cs="Times New Roman"/>
          <w:sz w:val="20"/>
          <w:szCs w:val="20"/>
        </w:rPr>
        <w:t xml:space="preserve"> к/дней без изменения на</w:t>
      </w:r>
      <w:r w:rsidR="00C54175" w:rsidRPr="004F6418">
        <w:rPr>
          <w:rFonts w:ascii="Times New Roman" w:hAnsi="Times New Roman" w:cs="Times New Roman"/>
          <w:sz w:val="20"/>
          <w:szCs w:val="20"/>
        </w:rPr>
        <w:t>чальной цены, с 2</w:t>
      </w:r>
      <w:r w:rsidR="00DD2404" w:rsidRPr="004F6418">
        <w:rPr>
          <w:rFonts w:ascii="Times New Roman" w:hAnsi="Times New Roman" w:cs="Times New Roman"/>
          <w:sz w:val="20"/>
          <w:szCs w:val="20"/>
        </w:rPr>
        <w:t>-го по 6</w:t>
      </w:r>
      <w:r w:rsidR="004F6418" w:rsidRPr="004F6418">
        <w:rPr>
          <w:rFonts w:ascii="Times New Roman" w:hAnsi="Times New Roman" w:cs="Times New Roman"/>
          <w:sz w:val="20"/>
          <w:szCs w:val="20"/>
        </w:rPr>
        <w:t>-о</w:t>
      </w:r>
      <w:r w:rsidR="007B7811" w:rsidRPr="004F6418">
        <w:rPr>
          <w:rFonts w:ascii="Times New Roman" w:hAnsi="Times New Roman" w:cs="Times New Roman"/>
          <w:sz w:val="20"/>
          <w:szCs w:val="20"/>
        </w:rPr>
        <w:t>й периоды</w:t>
      </w:r>
      <w:r w:rsidR="00242CA8" w:rsidRPr="004F6418">
        <w:rPr>
          <w:rFonts w:ascii="Times New Roman" w:hAnsi="Times New Roman" w:cs="Times New Roman"/>
          <w:sz w:val="20"/>
          <w:szCs w:val="20"/>
        </w:rPr>
        <w:t>–</w:t>
      </w:r>
      <w:r w:rsidR="007B7811" w:rsidRPr="004F6418">
        <w:rPr>
          <w:rFonts w:ascii="Times New Roman" w:hAnsi="Times New Roman" w:cs="Times New Roman"/>
          <w:sz w:val="20"/>
          <w:szCs w:val="20"/>
        </w:rPr>
        <w:t>7 к/дней, величина снижения–</w:t>
      </w:r>
      <w:r w:rsidR="00DD2404" w:rsidRPr="004F6418">
        <w:rPr>
          <w:rFonts w:ascii="Times New Roman" w:hAnsi="Times New Roman" w:cs="Times New Roman"/>
          <w:sz w:val="20"/>
          <w:szCs w:val="20"/>
        </w:rPr>
        <w:t>7</w:t>
      </w:r>
      <w:r w:rsidR="00242CA8" w:rsidRPr="004F6418">
        <w:rPr>
          <w:rFonts w:ascii="Times New Roman" w:hAnsi="Times New Roman" w:cs="Times New Roman"/>
          <w:sz w:val="20"/>
          <w:szCs w:val="20"/>
        </w:rPr>
        <w:t>% от начальной цены Лота, установленной на первом периоде.</w:t>
      </w:r>
      <w:r w:rsidR="00242CA8" w:rsidRPr="002A40B1">
        <w:rPr>
          <w:rFonts w:ascii="Times New Roman" w:hAnsi="Times New Roman" w:cs="Times New Roman"/>
          <w:sz w:val="20"/>
          <w:szCs w:val="20"/>
        </w:rPr>
        <w:t xml:space="preserve"> </w:t>
      </w:r>
      <w:r w:rsidR="00242CA8" w:rsidRPr="002A40B1">
        <w:rPr>
          <w:rFonts w:ascii="Times New Roman" w:hAnsi="Times New Roman" w:cs="Times New Roman"/>
          <w:b/>
          <w:sz w:val="20"/>
          <w:szCs w:val="20"/>
        </w:rPr>
        <w:t>Минима</w:t>
      </w:r>
      <w:r w:rsidR="00DD2404" w:rsidRPr="002A40B1">
        <w:rPr>
          <w:rFonts w:ascii="Times New Roman" w:hAnsi="Times New Roman" w:cs="Times New Roman"/>
          <w:b/>
          <w:sz w:val="20"/>
          <w:szCs w:val="20"/>
        </w:rPr>
        <w:t>льные цены (цены</w:t>
      </w:r>
      <w:r w:rsidR="00CA6AC4" w:rsidRPr="002A40B1">
        <w:rPr>
          <w:rFonts w:ascii="Times New Roman" w:hAnsi="Times New Roman" w:cs="Times New Roman"/>
          <w:b/>
          <w:sz w:val="20"/>
          <w:szCs w:val="20"/>
        </w:rPr>
        <w:t xml:space="preserve"> отсечения)</w:t>
      </w:r>
      <w:r w:rsidR="00DD2404" w:rsidRPr="002A40B1">
        <w:rPr>
          <w:rFonts w:ascii="Times New Roman" w:hAnsi="Times New Roman" w:cs="Times New Roman"/>
          <w:b/>
          <w:sz w:val="20"/>
          <w:szCs w:val="20"/>
        </w:rPr>
        <w:t>: Лот 1</w:t>
      </w:r>
      <w:r w:rsidR="00CA6AC4" w:rsidRPr="002A40B1">
        <w:rPr>
          <w:rFonts w:ascii="Times New Roman" w:hAnsi="Times New Roman" w:cs="Times New Roman"/>
          <w:b/>
          <w:sz w:val="20"/>
          <w:szCs w:val="20"/>
        </w:rPr>
        <w:t>–</w:t>
      </w:r>
      <w:r w:rsidR="00DD2404" w:rsidRPr="002A40B1">
        <w:rPr>
          <w:rFonts w:ascii="Times New Roman" w:hAnsi="Times New Roman" w:cs="Times New Roman"/>
          <w:b/>
          <w:sz w:val="20"/>
          <w:szCs w:val="20"/>
        </w:rPr>
        <w:t xml:space="preserve">5 762 250; Лот 2–7 663 500 </w:t>
      </w:r>
      <w:r w:rsidR="00CA6AC4" w:rsidRPr="002A40B1">
        <w:rPr>
          <w:rFonts w:ascii="Times New Roman" w:hAnsi="Times New Roman" w:cs="Times New Roman"/>
          <w:b/>
          <w:sz w:val="20"/>
          <w:szCs w:val="20"/>
        </w:rPr>
        <w:t>руб</w:t>
      </w:r>
      <w:r w:rsidR="00242CA8" w:rsidRPr="002A40B1">
        <w:rPr>
          <w:rFonts w:ascii="Times New Roman" w:hAnsi="Times New Roman" w:cs="Times New Roman"/>
          <w:b/>
          <w:sz w:val="20"/>
          <w:szCs w:val="20"/>
        </w:rPr>
        <w:t>.</w:t>
      </w:r>
      <w:r w:rsidR="00242CA8" w:rsidRPr="002A40B1">
        <w:rPr>
          <w:rFonts w:ascii="Times New Roman" w:hAnsi="Times New Roman" w:cs="Times New Roman"/>
          <w:sz w:val="20"/>
          <w:szCs w:val="20"/>
        </w:rPr>
        <w:t xml:space="preserve"> Заявки на участие в</w:t>
      </w:r>
      <w:r w:rsidR="00242CA8" w:rsidRPr="002A2524">
        <w:rPr>
          <w:rFonts w:ascii="Times New Roman" w:hAnsi="Times New Roman" w:cs="Times New Roman"/>
          <w:sz w:val="20"/>
          <w:szCs w:val="20"/>
        </w:rPr>
        <w:t xml:space="preserve">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w:t>
      </w:r>
      <w:r w:rsidR="00112A3F" w:rsidRPr="002A2524">
        <w:rPr>
          <w:rFonts w:ascii="Times New Roman" w:hAnsi="Times New Roman" w:cs="Times New Roman"/>
          <w:sz w:val="20"/>
          <w:szCs w:val="20"/>
        </w:rPr>
        <w:t>ргов прием заявок прекращается.</w:t>
      </w:r>
    </w:p>
    <w:p w14:paraId="1E75D148" w14:textId="1CE9AA73" w:rsidR="002A40B1" w:rsidRPr="004F6418" w:rsidRDefault="00BB4105" w:rsidP="004F6418">
      <w:pPr>
        <w:pStyle w:val="ab"/>
        <w:ind w:firstLine="708"/>
        <w:jc w:val="both"/>
        <w:rPr>
          <w:rFonts w:ascii="Times New Roman" w:hAnsi="Times New Roman" w:cs="Times New Roman"/>
          <w:sz w:val="20"/>
          <w:szCs w:val="20"/>
        </w:rPr>
      </w:pPr>
      <w:r w:rsidRPr="004F6418">
        <w:rPr>
          <w:rFonts w:ascii="Times New Roman" w:hAnsi="Times New Roman" w:cs="Times New Roman"/>
          <w:sz w:val="20"/>
          <w:szCs w:val="20"/>
        </w:rPr>
        <w:t xml:space="preserve">Продаже на Торгах </w:t>
      </w:r>
      <w:r w:rsidR="00DD2404" w:rsidRPr="004F6418">
        <w:rPr>
          <w:rFonts w:ascii="Times New Roman" w:hAnsi="Times New Roman" w:cs="Times New Roman"/>
          <w:b/>
          <w:bCs/>
          <w:sz w:val="20"/>
          <w:szCs w:val="20"/>
        </w:rPr>
        <w:t>отдельными</w:t>
      </w:r>
      <w:r w:rsidRPr="004F6418">
        <w:rPr>
          <w:rFonts w:ascii="Times New Roman" w:hAnsi="Times New Roman" w:cs="Times New Roman"/>
          <w:b/>
          <w:bCs/>
          <w:sz w:val="20"/>
          <w:szCs w:val="20"/>
        </w:rPr>
        <w:t xml:space="preserve"> лотом</w:t>
      </w:r>
      <w:r w:rsidR="00DD2404" w:rsidRPr="004F6418">
        <w:rPr>
          <w:rFonts w:ascii="Times New Roman" w:hAnsi="Times New Roman" w:cs="Times New Roman"/>
          <w:sz w:val="20"/>
          <w:szCs w:val="20"/>
        </w:rPr>
        <w:t xml:space="preserve"> подлежи</w:t>
      </w:r>
      <w:r w:rsidRPr="004F6418">
        <w:rPr>
          <w:rFonts w:ascii="Times New Roman" w:hAnsi="Times New Roman" w:cs="Times New Roman"/>
          <w:sz w:val="20"/>
          <w:szCs w:val="20"/>
        </w:rPr>
        <w:t xml:space="preserve">т </w:t>
      </w:r>
      <w:r w:rsidR="00DD2404" w:rsidRPr="004F6418">
        <w:rPr>
          <w:rFonts w:ascii="Times New Roman" w:hAnsi="Times New Roman" w:cs="Times New Roman"/>
          <w:b/>
          <w:sz w:val="20"/>
          <w:szCs w:val="20"/>
        </w:rPr>
        <w:t>Имущество</w:t>
      </w:r>
      <w:r w:rsidRPr="004F6418">
        <w:rPr>
          <w:rFonts w:ascii="Times New Roman" w:hAnsi="Times New Roman" w:cs="Times New Roman"/>
          <w:sz w:val="20"/>
          <w:szCs w:val="20"/>
        </w:rPr>
        <w:t xml:space="preserve"> (далее–Имущество, Лот</w:t>
      </w:r>
      <w:r w:rsidR="00DD2404" w:rsidRPr="004F6418">
        <w:rPr>
          <w:rFonts w:ascii="Times New Roman" w:hAnsi="Times New Roman" w:cs="Times New Roman"/>
          <w:sz w:val="20"/>
          <w:szCs w:val="20"/>
        </w:rPr>
        <w:t>ы</w:t>
      </w:r>
      <w:r w:rsidRPr="004F6418">
        <w:rPr>
          <w:rFonts w:ascii="Times New Roman" w:hAnsi="Times New Roman" w:cs="Times New Roman"/>
          <w:sz w:val="20"/>
          <w:szCs w:val="20"/>
        </w:rPr>
        <w:t>):</w:t>
      </w:r>
      <w:r w:rsidR="002A40B1" w:rsidRPr="004F6418">
        <w:rPr>
          <w:rFonts w:ascii="Times New Roman" w:hAnsi="Times New Roman" w:cs="Times New Roman"/>
          <w:sz w:val="20"/>
          <w:szCs w:val="20"/>
        </w:rPr>
        <w:t xml:space="preserve"> </w:t>
      </w:r>
    </w:p>
    <w:p w14:paraId="35E47C9A" w14:textId="28EA8B4D" w:rsidR="00DD2404" w:rsidRPr="004F6418" w:rsidRDefault="00DD2404" w:rsidP="002A40B1">
      <w:pPr>
        <w:pStyle w:val="ab"/>
        <w:ind w:firstLine="708"/>
        <w:jc w:val="both"/>
        <w:rPr>
          <w:rFonts w:ascii="Times New Roman" w:hAnsi="Times New Roman" w:cs="Times New Roman"/>
          <w:sz w:val="20"/>
          <w:szCs w:val="20"/>
        </w:rPr>
      </w:pPr>
      <w:r w:rsidRPr="004F6418">
        <w:rPr>
          <w:rFonts w:ascii="Times New Roman" w:hAnsi="Times New Roman" w:cs="Times New Roman"/>
          <w:b/>
          <w:sz w:val="20"/>
          <w:szCs w:val="20"/>
        </w:rPr>
        <w:t xml:space="preserve">Лот 1: Здание (садовый домик), </w:t>
      </w:r>
      <w:r w:rsidRPr="004F6418">
        <w:rPr>
          <w:rFonts w:ascii="Times New Roman" w:hAnsi="Times New Roman" w:cs="Times New Roman"/>
          <w:sz w:val="20"/>
          <w:szCs w:val="20"/>
        </w:rPr>
        <w:t xml:space="preserve">назначение: нежилое, </w:t>
      </w:r>
      <w:proofErr w:type="spellStart"/>
      <w:r w:rsidRPr="004F6418">
        <w:rPr>
          <w:rFonts w:ascii="Times New Roman" w:hAnsi="Times New Roman" w:cs="Times New Roman"/>
          <w:sz w:val="20"/>
          <w:szCs w:val="20"/>
        </w:rPr>
        <w:t>эт</w:t>
      </w:r>
      <w:proofErr w:type="spellEnd"/>
      <w:r w:rsidRPr="004F6418">
        <w:rPr>
          <w:rFonts w:ascii="Times New Roman" w:hAnsi="Times New Roman" w:cs="Times New Roman"/>
          <w:sz w:val="20"/>
          <w:szCs w:val="20"/>
        </w:rPr>
        <w:t xml:space="preserve">. 2, в т. ч. подземных 0, пл. 93.5кв.м., кадастровый № 77:07:0017002:3033, адрес: РФ, г. Москва, </w:t>
      </w:r>
      <w:proofErr w:type="spellStart"/>
      <w:r w:rsidRPr="004F6418">
        <w:rPr>
          <w:rFonts w:ascii="Times New Roman" w:hAnsi="Times New Roman" w:cs="Times New Roman"/>
          <w:sz w:val="20"/>
          <w:szCs w:val="20"/>
        </w:rPr>
        <w:t>вн.тер.г</w:t>
      </w:r>
      <w:proofErr w:type="spellEnd"/>
      <w:r w:rsidRPr="004F6418">
        <w:rPr>
          <w:rFonts w:ascii="Times New Roman" w:hAnsi="Times New Roman" w:cs="Times New Roman"/>
          <w:sz w:val="20"/>
          <w:szCs w:val="20"/>
        </w:rPr>
        <w:t xml:space="preserve">. поселение </w:t>
      </w:r>
      <w:proofErr w:type="spellStart"/>
      <w:r w:rsidRPr="004F6418">
        <w:rPr>
          <w:rFonts w:ascii="Times New Roman" w:hAnsi="Times New Roman" w:cs="Times New Roman"/>
          <w:sz w:val="20"/>
          <w:szCs w:val="20"/>
        </w:rPr>
        <w:t>Марушкинское</w:t>
      </w:r>
      <w:proofErr w:type="spellEnd"/>
      <w:r w:rsidRPr="004F6418">
        <w:rPr>
          <w:rFonts w:ascii="Times New Roman" w:hAnsi="Times New Roman" w:cs="Times New Roman"/>
          <w:sz w:val="20"/>
          <w:szCs w:val="20"/>
        </w:rPr>
        <w:t xml:space="preserve">, квартал 20, дом 2/26/2 (пос. </w:t>
      </w:r>
      <w:proofErr w:type="spellStart"/>
      <w:r w:rsidRPr="004F6418">
        <w:rPr>
          <w:rFonts w:ascii="Times New Roman" w:hAnsi="Times New Roman" w:cs="Times New Roman"/>
          <w:sz w:val="20"/>
          <w:szCs w:val="20"/>
        </w:rPr>
        <w:t>Толстопальцево</w:t>
      </w:r>
      <w:proofErr w:type="spellEnd"/>
      <w:r w:rsidRPr="004F6418">
        <w:rPr>
          <w:rFonts w:ascii="Times New Roman" w:hAnsi="Times New Roman" w:cs="Times New Roman"/>
          <w:sz w:val="20"/>
          <w:szCs w:val="20"/>
        </w:rPr>
        <w:t xml:space="preserve">). </w:t>
      </w:r>
      <w:r w:rsidRPr="004F6418">
        <w:rPr>
          <w:rFonts w:ascii="Times New Roman" w:hAnsi="Times New Roman" w:cs="Times New Roman"/>
          <w:b/>
          <w:sz w:val="20"/>
          <w:szCs w:val="20"/>
        </w:rPr>
        <w:t xml:space="preserve">Помещение </w:t>
      </w:r>
      <w:r w:rsidRPr="004F6418">
        <w:rPr>
          <w:rFonts w:ascii="Times New Roman" w:hAnsi="Times New Roman" w:cs="Times New Roman"/>
          <w:sz w:val="20"/>
          <w:szCs w:val="20"/>
        </w:rPr>
        <w:t xml:space="preserve">(квартира из 1 комнаты), назначение: жилое, </w:t>
      </w:r>
      <w:proofErr w:type="spellStart"/>
      <w:r w:rsidRPr="004F6418">
        <w:rPr>
          <w:rFonts w:ascii="Times New Roman" w:hAnsi="Times New Roman" w:cs="Times New Roman"/>
          <w:sz w:val="20"/>
          <w:szCs w:val="20"/>
        </w:rPr>
        <w:t>эт</w:t>
      </w:r>
      <w:proofErr w:type="spellEnd"/>
      <w:r w:rsidRPr="004F6418">
        <w:rPr>
          <w:rFonts w:ascii="Times New Roman" w:hAnsi="Times New Roman" w:cs="Times New Roman"/>
          <w:sz w:val="20"/>
          <w:szCs w:val="20"/>
        </w:rPr>
        <w:t xml:space="preserve">. №1, пл.11.7кв.м., кадастровый № 77:21:0140405:228, адрес: г. Москва, улица Мира (пос. </w:t>
      </w:r>
      <w:proofErr w:type="spellStart"/>
      <w:r w:rsidRPr="004F6418">
        <w:rPr>
          <w:rFonts w:ascii="Times New Roman" w:hAnsi="Times New Roman" w:cs="Times New Roman"/>
          <w:sz w:val="20"/>
          <w:szCs w:val="20"/>
        </w:rPr>
        <w:t>Толстопальцево</w:t>
      </w:r>
      <w:proofErr w:type="spellEnd"/>
      <w:r w:rsidRPr="004F6418">
        <w:rPr>
          <w:rFonts w:ascii="Times New Roman" w:hAnsi="Times New Roman" w:cs="Times New Roman"/>
          <w:sz w:val="20"/>
          <w:szCs w:val="20"/>
        </w:rPr>
        <w:t xml:space="preserve">), дом Вл.2 д.26 кв.1. По сведениям предоставленным ФУ Организатору торгов, лица, зарегистрированные в квартире по месту жительства/месту пребывания, отсутствуют. </w:t>
      </w:r>
      <w:r w:rsidRPr="004F6418">
        <w:rPr>
          <w:rFonts w:ascii="Times New Roman" w:hAnsi="Times New Roman" w:cs="Times New Roman"/>
          <w:b/>
          <w:sz w:val="20"/>
          <w:szCs w:val="20"/>
        </w:rPr>
        <w:t xml:space="preserve">Земельный участок, </w:t>
      </w:r>
      <w:r w:rsidRPr="004F6418">
        <w:rPr>
          <w:rFonts w:ascii="Times New Roman" w:hAnsi="Times New Roman" w:cs="Times New Roman"/>
          <w:sz w:val="20"/>
          <w:szCs w:val="20"/>
        </w:rPr>
        <w:t xml:space="preserve">категория земель: земли населенных пунктов, вид разрешенного использования: для ведения садоводства и огородничества, пл. 420 </w:t>
      </w:r>
      <w:proofErr w:type="spellStart"/>
      <w:r w:rsidRPr="004F6418">
        <w:rPr>
          <w:rFonts w:ascii="Times New Roman" w:hAnsi="Times New Roman" w:cs="Times New Roman"/>
          <w:sz w:val="20"/>
          <w:szCs w:val="20"/>
        </w:rPr>
        <w:t>кв.м</w:t>
      </w:r>
      <w:proofErr w:type="spellEnd"/>
      <w:r w:rsidRPr="004F6418">
        <w:rPr>
          <w:rFonts w:ascii="Times New Roman" w:hAnsi="Times New Roman" w:cs="Times New Roman"/>
          <w:sz w:val="20"/>
          <w:szCs w:val="20"/>
        </w:rPr>
        <w:t xml:space="preserve">., кадастровый №: 77:07:0017001:53, адрес: РФ, г. Москва, </w:t>
      </w:r>
      <w:proofErr w:type="spellStart"/>
      <w:r w:rsidRPr="004F6418">
        <w:rPr>
          <w:rFonts w:ascii="Times New Roman" w:hAnsi="Times New Roman" w:cs="Times New Roman"/>
          <w:sz w:val="20"/>
          <w:szCs w:val="20"/>
        </w:rPr>
        <w:t>вн.тер.г</w:t>
      </w:r>
      <w:proofErr w:type="spellEnd"/>
      <w:r w:rsidRPr="004F6418">
        <w:rPr>
          <w:rFonts w:ascii="Times New Roman" w:hAnsi="Times New Roman" w:cs="Times New Roman"/>
          <w:sz w:val="20"/>
          <w:szCs w:val="20"/>
        </w:rPr>
        <w:t xml:space="preserve">. поселение </w:t>
      </w:r>
      <w:proofErr w:type="spellStart"/>
      <w:r w:rsidRPr="004F6418">
        <w:rPr>
          <w:rFonts w:ascii="Times New Roman" w:hAnsi="Times New Roman" w:cs="Times New Roman"/>
          <w:sz w:val="20"/>
          <w:szCs w:val="20"/>
        </w:rPr>
        <w:t>Марушкинское</w:t>
      </w:r>
      <w:proofErr w:type="spellEnd"/>
      <w:r w:rsidRPr="004F6418">
        <w:rPr>
          <w:rFonts w:ascii="Times New Roman" w:hAnsi="Times New Roman" w:cs="Times New Roman"/>
          <w:sz w:val="20"/>
          <w:szCs w:val="20"/>
        </w:rPr>
        <w:t xml:space="preserve">, квартал 20, земельный участок 2/26/2 (пос. </w:t>
      </w:r>
      <w:proofErr w:type="spellStart"/>
      <w:r w:rsidRPr="004F6418">
        <w:rPr>
          <w:rFonts w:ascii="Times New Roman" w:hAnsi="Times New Roman" w:cs="Times New Roman"/>
          <w:sz w:val="20"/>
          <w:szCs w:val="20"/>
        </w:rPr>
        <w:t>Толстопальцево</w:t>
      </w:r>
      <w:proofErr w:type="spellEnd"/>
      <w:r w:rsidRPr="004F6418">
        <w:rPr>
          <w:rFonts w:ascii="Times New Roman" w:hAnsi="Times New Roman" w:cs="Times New Roman"/>
          <w:sz w:val="20"/>
          <w:szCs w:val="20"/>
        </w:rPr>
        <w:t xml:space="preserve">). Для сведения: Должник препятствует доступу к Имуществу в целях проведения осмотра. ФУ предпринимаются меры по устранению препятствий в доступе к Имуществу. Фотографии Имущества Организатору торгов не предоставлены. </w:t>
      </w:r>
      <w:r w:rsidR="002A40B1" w:rsidRPr="004F6418">
        <w:rPr>
          <w:rFonts w:ascii="Times New Roman" w:hAnsi="Times New Roman" w:cs="Times New Roman"/>
          <w:b/>
          <w:sz w:val="20"/>
          <w:szCs w:val="20"/>
        </w:rPr>
        <w:t>Нач.</w:t>
      </w:r>
      <w:r w:rsidRPr="004F6418">
        <w:rPr>
          <w:rFonts w:ascii="Times New Roman" w:hAnsi="Times New Roman" w:cs="Times New Roman"/>
          <w:b/>
          <w:sz w:val="20"/>
          <w:szCs w:val="20"/>
        </w:rPr>
        <w:t xml:space="preserve"> цена Лота-8 865 000 руб. </w:t>
      </w:r>
    </w:p>
    <w:p w14:paraId="2EEB1C75" w14:textId="5AFF5076" w:rsidR="00DD2404" w:rsidRPr="002A40B1" w:rsidRDefault="00DD2404" w:rsidP="00DD2404">
      <w:pPr>
        <w:pStyle w:val="ab"/>
        <w:ind w:firstLine="708"/>
        <w:jc w:val="both"/>
        <w:rPr>
          <w:rFonts w:ascii="Times New Roman" w:hAnsi="Times New Roman" w:cs="Times New Roman"/>
          <w:b/>
          <w:sz w:val="20"/>
          <w:szCs w:val="20"/>
        </w:rPr>
      </w:pPr>
      <w:r w:rsidRPr="004F6418">
        <w:rPr>
          <w:rFonts w:ascii="Times New Roman" w:hAnsi="Times New Roman" w:cs="Times New Roman"/>
          <w:b/>
          <w:sz w:val="20"/>
          <w:szCs w:val="20"/>
        </w:rPr>
        <w:t xml:space="preserve">Лот 2: Помещение (квартира), </w:t>
      </w:r>
      <w:r w:rsidRPr="004F6418">
        <w:rPr>
          <w:rFonts w:ascii="Times New Roman" w:hAnsi="Times New Roman" w:cs="Times New Roman"/>
          <w:sz w:val="20"/>
          <w:szCs w:val="20"/>
        </w:rPr>
        <w:t xml:space="preserve">назначение: жилое, </w:t>
      </w:r>
      <w:proofErr w:type="spellStart"/>
      <w:r w:rsidRPr="004F6418">
        <w:rPr>
          <w:rFonts w:ascii="Times New Roman" w:hAnsi="Times New Roman" w:cs="Times New Roman"/>
          <w:sz w:val="20"/>
          <w:szCs w:val="20"/>
        </w:rPr>
        <w:t>эт</w:t>
      </w:r>
      <w:proofErr w:type="spellEnd"/>
      <w:r w:rsidRPr="004F6418">
        <w:rPr>
          <w:rFonts w:ascii="Times New Roman" w:hAnsi="Times New Roman" w:cs="Times New Roman"/>
          <w:sz w:val="20"/>
          <w:szCs w:val="20"/>
        </w:rPr>
        <w:t xml:space="preserve">. № 21, пл. 38.1 </w:t>
      </w:r>
      <w:proofErr w:type="spellStart"/>
      <w:r w:rsidRPr="004F6418">
        <w:rPr>
          <w:rFonts w:ascii="Times New Roman" w:hAnsi="Times New Roman" w:cs="Times New Roman"/>
          <w:sz w:val="20"/>
          <w:szCs w:val="20"/>
        </w:rPr>
        <w:t>кв.м</w:t>
      </w:r>
      <w:proofErr w:type="spellEnd"/>
      <w:r w:rsidRPr="004F6418">
        <w:rPr>
          <w:rFonts w:ascii="Times New Roman" w:hAnsi="Times New Roman" w:cs="Times New Roman"/>
          <w:sz w:val="20"/>
          <w:szCs w:val="20"/>
        </w:rPr>
        <w:t xml:space="preserve">., кадастровый № 77:08:0010003:5364, местоположение: г. Москва, </w:t>
      </w:r>
      <w:proofErr w:type="spellStart"/>
      <w:r w:rsidRPr="004F6418">
        <w:rPr>
          <w:rFonts w:ascii="Times New Roman" w:hAnsi="Times New Roman" w:cs="Times New Roman"/>
          <w:sz w:val="20"/>
          <w:szCs w:val="20"/>
        </w:rPr>
        <w:t>Хорошево</w:t>
      </w:r>
      <w:proofErr w:type="spellEnd"/>
      <w:r w:rsidRPr="004F6418">
        <w:rPr>
          <w:rFonts w:ascii="Times New Roman" w:hAnsi="Times New Roman" w:cs="Times New Roman"/>
          <w:sz w:val="20"/>
          <w:szCs w:val="20"/>
        </w:rPr>
        <w:t xml:space="preserve">-Мневники, ул. </w:t>
      </w:r>
      <w:proofErr w:type="spellStart"/>
      <w:r w:rsidRPr="004F6418">
        <w:rPr>
          <w:rFonts w:ascii="Times New Roman" w:hAnsi="Times New Roman" w:cs="Times New Roman"/>
          <w:sz w:val="20"/>
          <w:szCs w:val="20"/>
        </w:rPr>
        <w:t>Берзарина</w:t>
      </w:r>
      <w:proofErr w:type="spellEnd"/>
      <w:r w:rsidRPr="004F6418">
        <w:rPr>
          <w:rFonts w:ascii="Times New Roman" w:hAnsi="Times New Roman" w:cs="Times New Roman"/>
          <w:sz w:val="20"/>
          <w:szCs w:val="20"/>
        </w:rPr>
        <w:t>, д. 21, кв. 315. Для сведения: в квартире зарегистрированы и проживают 5 человек, в том числе один несовершеннолетний, ведется работа по их выселению. Должник препятствует доступу к Имуществу в целях проведения осмотра. ФУ предпринимаются меры по устранению препятствий в доступе к Имуществу. Фотографии Имущества Организатору торгов не предоставлены</w:t>
      </w:r>
      <w:r w:rsidR="002A40B1" w:rsidRPr="004F6418">
        <w:rPr>
          <w:rFonts w:ascii="Times New Roman" w:hAnsi="Times New Roman" w:cs="Times New Roman"/>
          <w:b/>
          <w:sz w:val="20"/>
          <w:szCs w:val="20"/>
        </w:rPr>
        <w:t xml:space="preserve">. Нач. </w:t>
      </w:r>
      <w:r w:rsidRPr="004F6418">
        <w:rPr>
          <w:rFonts w:ascii="Times New Roman" w:hAnsi="Times New Roman" w:cs="Times New Roman"/>
          <w:b/>
          <w:sz w:val="20"/>
          <w:szCs w:val="20"/>
        </w:rPr>
        <w:t>цена Лота-11 790 000 руб.</w:t>
      </w:r>
    </w:p>
    <w:p w14:paraId="250AEA89" w14:textId="378C267F" w:rsidR="00DD2404" w:rsidRPr="002A2524" w:rsidRDefault="00DD2404" w:rsidP="00DD2404">
      <w:pPr>
        <w:pStyle w:val="ab"/>
        <w:ind w:firstLine="708"/>
        <w:jc w:val="both"/>
        <w:rPr>
          <w:rFonts w:ascii="Times New Roman" w:hAnsi="Times New Roman" w:cs="Times New Roman"/>
          <w:b/>
          <w:sz w:val="20"/>
          <w:szCs w:val="20"/>
        </w:rPr>
      </w:pPr>
      <w:r w:rsidRPr="002A40B1">
        <w:rPr>
          <w:rFonts w:ascii="Times New Roman" w:hAnsi="Times New Roman" w:cs="Times New Roman"/>
          <w:sz w:val="20"/>
          <w:szCs w:val="20"/>
        </w:rPr>
        <w:t>Ознакомление с Лотами производится</w:t>
      </w:r>
      <w:r w:rsidRPr="002A2524">
        <w:rPr>
          <w:rFonts w:ascii="Times New Roman" w:hAnsi="Times New Roman" w:cs="Times New Roman"/>
          <w:sz w:val="20"/>
          <w:szCs w:val="20"/>
        </w:rPr>
        <w:t xml:space="preserve"> по адресу местонахождения в раб. дни по согласованию с ФУ: эл. почта: kseniamira@mail.ru, тел. 89051989846, а также у ОТ: тел. 8(499)395-00-20 (с 09.00 до 18.00 по Мск. в будние дни), </w:t>
      </w:r>
      <w:hyperlink r:id="rId6" w:history="1">
        <w:r w:rsidRPr="002A2524">
          <w:rPr>
            <w:rStyle w:val="a3"/>
            <w:rFonts w:ascii="Times New Roman" w:hAnsi="Times New Roman" w:cs="Times New Roman"/>
            <w:sz w:val="20"/>
            <w:szCs w:val="20"/>
          </w:rPr>
          <w:t>informmsk@auction-house.ru</w:t>
        </w:r>
      </w:hyperlink>
      <w:r w:rsidRPr="002A2524">
        <w:rPr>
          <w:rFonts w:ascii="Times New Roman" w:hAnsi="Times New Roman" w:cs="Times New Roman"/>
          <w:b/>
          <w:sz w:val="20"/>
          <w:szCs w:val="20"/>
        </w:rPr>
        <w:t>.</w:t>
      </w:r>
    </w:p>
    <w:p w14:paraId="6F218837" w14:textId="41A2F018" w:rsidR="00F9286C" w:rsidRPr="002A2524" w:rsidRDefault="00CC0C16" w:rsidP="00DD2404">
      <w:pPr>
        <w:pStyle w:val="ab"/>
        <w:ind w:firstLine="708"/>
        <w:jc w:val="both"/>
        <w:rPr>
          <w:rFonts w:ascii="Times New Roman" w:eastAsia="Times New Roman" w:hAnsi="Times New Roman" w:cs="Times New Roman"/>
          <w:bCs/>
          <w:sz w:val="20"/>
          <w:szCs w:val="20"/>
          <w:shd w:val="clear" w:color="auto" w:fill="FFFFFF"/>
          <w:lang w:eastAsia="ru-RU"/>
        </w:rPr>
      </w:pPr>
      <w:r w:rsidRPr="002A2524">
        <w:rPr>
          <w:rFonts w:ascii="Times New Roman" w:eastAsia="Times New Roman" w:hAnsi="Times New Roman" w:cs="Times New Roman"/>
          <w:b/>
          <w:bCs/>
          <w:sz w:val="20"/>
          <w:szCs w:val="20"/>
          <w:shd w:val="clear" w:color="auto" w:fill="FFFFFF"/>
          <w:lang w:eastAsia="ru-RU"/>
        </w:rPr>
        <w:t>З</w:t>
      </w:r>
      <w:r w:rsidR="00F9286C" w:rsidRPr="002A2524">
        <w:rPr>
          <w:rFonts w:ascii="Times New Roman" w:eastAsia="Times New Roman" w:hAnsi="Times New Roman" w:cs="Times New Roman"/>
          <w:b/>
          <w:bCs/>
          <w:sz w:val="20"/>
          <w:szCs w:val="20"/>
          <w:shd w:val="clear" w:color="auto" w:fill="FFFFFF"/>
          <w:lang w:eastAsia="ru-RU"/>
        </w:rPr>
        <w:t>адаток-10</w:t>
      </w:r>
      <w:r w:rsidR="00242CA8" w:rsidRPr="002A2524">
        <w:rPr>
          <w:rFonts w:ascii="Times New Roman" w:eastAsia="Times New Roman" w:hAnsi="Times New Roman" w:cs="Times New Roman"/>
          <w:b/>
          <w:bCs/>
          <w:sz w:val="20"/>
          <w:szCs w:val="20"/>
          <w:shd w:val="clear" w:color="auto" w:fill="FFFFFF"/>
          <w:lang w:eastAsia="ru-RU"/>
        </w:rPr>
        <w:t xml:space="preserve"> % от нач. цены Лота, установленный для определенного периода Торгов,</w:t>
      </w:r>
      <w:r w:rsidR="00F9286C" w:rsidRPr="002A2524">
        <w:rPr>
          <w:rFonts w:ascii="Times New Roman" w:eastAsia="Times New Roman" w:hAnsi="Times New Roman" w:cs="Times New Roman"/>
          <w:bCs/>
          <w:sz w:val="20"/>
          <w:szCs w:val="20"/>
          <w:shd w:val="clear" w:color="auto" w:fill="FFFFFF"/>
          <w:lang w:eastAsia="ru-RU"/>
        </w:rPr>
        <w:t xml:space="preserve"> должен поступить на счет </w:t>
      </w:r>
      <w:r w:rsidR="00C5756B">
        <w:rPr>
          <w:rFonts w:ascii="Times New Roman" w:eastAsia="Times New Roman" w:hAnsi="Times New Roman" w:cs="Times New Roman"/>
          <w:bCs/>
          <w:sz w:val="20"/>
          <w:szCs w:val="20"/>
          <w:shd w:val="clear" w:color="auto" w:fill="FFFFFF"/>
          <w:lang w:eastAsia="ru-RU"/>
        </w:rPr>
        <w:t>ОТ</w:t>
      </w:r>
      <w:r w:rsidR="00242CA8" w:rsidRPr="002A2524">
        <w:rPr>
          <w:rFonts w:ascii="Times New Roman" w:eastAsia="Times New Roman" w:hAnsi="Times New Roman" w:cs="Times New Roman"/>
          <w:bCs/>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w:t>
      </w:r>
      <w:bookmarkStart w:id="0" w:name="_GoBack"/>
      <w:bookmarkEnd w:id="0"/>
      <w:r w:rsidR="00242CA8" w:rsidRPr="002A2524">
        <w:rPr>
          <w:rFonts w:ascii="Times New Roman" w:eastAsia="Times New Roman" w:hAnsi="Times New Roman" w:cs="Times New Roman"/>
          <w:bCs/>
          <w:sz w:val="20"/>
          <w:szCs w:val="20"/>
          <w:shd w:val="clear" w:color="auto" w:fill="FFFFFF"/>
          <w:lang w:eastAsia="ru-RU"/>
        </w:rPr>
        <w:t>Торгов.</w:t>
      </w:r>
      <w:r w:rsidR="00F9286C" w:rsidRPr="002A2524">
        <w:rPr>
          <w:rFonts w:ascii="Times New Roman" w:eastAsia="Times New Roman" w:hAnsi="Times New Roman" w:cs="Times New Roman"/>
          <w:bCs/>
          <w:sz w:val="20"/>
          <w:szCs w:val="20"/>
          <w:shd w:val="clear" w:color="auto" w:fill="FFFFFF"/>
          <w:lang w:eastAsia="ru-RU"/>
        </w:rPr>
        <w:t xml:space="preserve"> </w:t>
      </w:r>
      <w:r w:rsidR="00DD2404" w:rsidRPr="002A2524">
        <w:rPr>
          <w:rFonts w:ascii="Times New Roman" w:eastAsia="Times New Roman" w:hAnsi="Times New Roman" w:cs="Times New Roman"/>
          <w:bCs/>
          <w:sz w:val="20"/>
          <w:szCs w:val="20"/>
          <w:shd w:val="clear" w:color="auto" w:fill="FFFFFF"/>
          <w:lang w:eastAsia="ru-RU"/>
        </w:rPr>
        <w:t>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л/с__ 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7AC67B9" w14:textId="270747EB" w:rsidR="003B4569" w:rsidRPr="00DF182E" w:rsidRDefault="009D3E06" w:rsidP="00F9286C">
      <w:pPr>
        <w:pStyle w:val="ab"/>
        <w:ind w:firstLine="708"/>
        <w:jc w:val="both"/>
        <w:rPr>
          <w:rFonts w:ascii="Times New Roman" w:hAnsi="Times New Roman" w:cs="Times New Roman"/>
          <w:sz w:val="20"/>
          <w:szCs w:val="20"/>
        </w:rPr>
      </w:pPr>
      <w:r w:rsidRPr="00DF182E">
        <w:rPr>
          <w:rFonts w:ascii="Times New Roman" w:hAnsi="Times New Roman" w:cs="Times New Roman"/>
          <w:sz w:val="20"/>
          <w:szCs w:val="20"/>
        </w:rPr>
        <w:t>К участию в т</w:t>
      </w:r>
      <w:r w:rsidR="00242CA8" w:rsidRPr="00DF182E">
        <w:rPr>
          <w:rFonts w:ascii="Times New Roman" w:hAnsi="Times New Roman" w:cs="Times New Roman"/>
          <w:sz w:val="20"/>
          <w:szCs w:val="20"/>
        </w:rPr>
        <w:t xml:space="preserve">оргах допускаются любые юр. и физ. лица, представившие в установленный срок заявку </w:t>
      </w:r>
      <w:r w:rsidRPr="00DF182E">
        <w:rPr>
          <w:rFonts w:ascii="Times New Roman" w:hAnsi="Times New Roman" w:cs="Times New Roman"/>
          <w:sz w:val="20"/>
          <w:szCs w:val="20"/>
        </w:rPr>
        <w:t>на участие в т</w:t>
      </w:r>
      <w:r w:rsidR="00242CA8" w:rsidRPr="00DF182E">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DF182E">
        <w:rPr>
          <w:rFonts w:ascii="Times New Roman" w:hAnsi="Times New Roman" w:cs="Times New Roman"/>
          <w:sz w:val="20"/>
          <w:szCs w:val="20"/>
        </w:rPr>
        <w:t>иностр</w:t>
      </w:r>
      <w:proofErr w:type="spellEnd"/>
      <w:r w:rsidR="00242CA8" w:rsidRPr="00DF182E">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w:t>
      </w:r>
      <w:r w:rsidR="00E94422" w:rsidRPr="00DF182E">
        <w:rPr>
          <w:rFonts w:ascii="Times New Roman" w:hAnsi="Times New Roman" w:cs="Times New Roman"/>
          <w:sz w:val="20"/>
          <w:szCs w:val="20"/>
        </w:rPr>
        <w:t>иторам, ФУ</w:t>
      </w:r>
      <w:r w:rsidR="00242CA8" w:rsidRPr="00DF182E">
        <w:rPr>
          <w:rFonts w:ascii="Times New Roman" w:hAnsi="Times New Roman" w:cs="Times New Roman"/>
          <w:sz w:val="20"/>
          <w:szCs w:val="20"/>
        </w:rPr>
        <w:t xml:space="preserve"> и о характере этой заинтересованности, сведения об участии в капитале за</w:t>
      </w:r>
      <w:r w:rsidR="00E94422" w:rsidRPr="00DF182E">
        <w:rPr>
          <w:rFonts w:ascii="Times New Roman" w:hAnsi="Times New Roman" w:cs="Times New Roman"/>
          <w:sz w:val="20"/>
          <w:szCs w:val="20"/>
        </w:rPr>
        <w:t>явителя ФУ</w:t>
      </w:r>
      <w:r w:rsidR="00242CA8" w:rsidRPr="00DF182E">
        <w:rPr>
          <w:rFonts w:ascii="Times New Roman" w:hAnsi="Times New Roman" w:cs="Times New Roman"/>
          <w:sz w:val="20"/>
          <w:szCs w:val="20"/>
        </w:rPr>
        <w:t>, СРО арбитражных управляющих, членом или руководителем которой</w:t>
      </w:r>
      <w:r w:rsidR="00E94422" w:rsidRPr="00DF182E">
        <w:rPr>
          <w:rFonts w:ascii="Times New Roman" w:hAnsi="Times New Roman" w:cs="Times New Roman"/>
          <w:sz w:val="20"/>
          <w:szCs w:val="20"/>
        </w:rPr>
        <w:t xml:space="preserve"> является ФУ</w:t>
      </w:r>
      <w:r w:rsidR="00242CA8" w:rsidRPr="00DF182E">
        <w:rPr>
          <w:rFonts w:ascii="Times New Roman" w:hAnsi="Times New Roman" w:cs="Times New Roman"/>
          <w:sz w:val="20"/>
          <w:szCs w:val="20"/>
        </w:rPr>
        <w:t xml:space="preserve">. </w:t>
      </w:r>
      <w:r w:rsidR="00E94422" w:rsidRPr="00DF182E">
        <w:rPr>
          <w:rFonts w:ascii="Times New Roman" w:hAnsi="Times New Roman" w:cs="Times New Roman"/>
          <w:sz w:val="20"/>
          <w:szCs w:val="20"/>
        </w:rPr>
        <w:t>ОТ</w:t>
      </w:r>
      <w:r w:rsidR="00842B87" w:rsidRPr="00DF182E">
        <w:rPr>
          <w:rFonts w:ascii="Times New Roman" w:hAnsi="Times New Roman" w:cs="Times New Roman"/>
          <w:sz w:val="20"/>
          <w:szCs w:val="20"/>
        </w:rPr>
        <w:t xml:space="preserve"> </w:t>
      </w:r>
      <w:r w:rsidR="00007897" w:rsidRPr="00DF182E">
        <w:rPr>
          <w:rFonts w:ascii="Times New Roman" w:hAnsi="Times New Roman" w:cs="Times New Roman"/>
          <w:sz w:val="20"/>
          <w:szCs w:val="20"/>
        </w:rPr>
        <w:t>имеет право отменить т</w:t>
      </w:r>
      <w:r w:rsidR="00842B87" w:rsidRPr="00DF182E">
        <w:rPr>
          <w:rFonts w:ascii="Times New Roman" w:hAnsi="Times New Roman" w:cs="Times New Roman"/>
          <w:sz w:val="20"/>
          <w:szCs w:val="20"/>
        </w:rPr>
        <w:t xml:space="preserve">орги в любое время до момента подведения итогов. </w:t>
      </w:r>
    </w:p>
    <w:p w14:paraId="5D5EDA56" w14:textId="77777777" w:rsidR="00E94422" w:rsidRPr="00DF182E" w:rsidRDefault="00242CA8" w:rsidP="004B53D0">
      <w:pPr>
        <w:pStyle w:val="ab"/>
        <w:ind w:firstLine="708"/>
        <w:jc w:val="both"/>
        <w:rPr>
          <w:rFonts w:ascii="Times New Roman" w:hAnsi="Times New Roman" w:cs="Times New Roman"/>
          <w:sz w:val="20"/>
          <w:szCs w:val="20"/>
        </w:rPr>
      </w:pPr>
      <w:r w:rsidRPr="00DF182E">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w:t>
      </w:r>
      <w:r w:rsidRPr="00DF182E">
        <w:rPr>
          <w:rFonts w:ascii="Times New Roman" w:hAnsi="Times New Roman" w:cs="Times New Roman"/>
          <w:sz w:val="20"/>
          <w:szCs w:val="20"/>
        </w:rPr>
        <w:lastRenderedPageBreak/>
        <w:t>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1C13F103" w14:textId="116AC890" w:rsidR="003B4569" w:rsidRPr="00DF182E" w:rsidRDefault="00242CA8" w:rsidP="004B53D0">
      <w:pPr>
        <w:pStyle w:val="ab"/>
        <w:ind w:firstLine="708"/>
        <w:jc w:val="both"/>
        <w:rPr>
          <w:rFonts w:ascii="Times New Roman" w:hAnsi="Times New Roman" w:cs="Times New Roman"/>
          <w:sz w:val="20"/>
          <w:szCs w:val="20"/>
        </w:rPr>
      </w:pPr>
      <w:r w:rsidRPr="00DF182E">
        <w:rPr>
          <w:rFonts w:ascii="Times New Roman" w:hAnsi="Times New Roman" w:cs="Times New Roman"/>
          <w:sz w:val="20"/>
          <w:szCs w:val="20"/>
        </w:rPr>
        <w:t xml:space="preserve"> Проект </w:t>
      </w:r>
      <w:r w:rsidR="003B4569" w:rsidRPr="00DF182E">
        <w:rPr>
          <w:rFonts w:ascii="Times New Roman" w:hAnsi="Times New Roman" w:cs="Times New Roman"/>
          <w:sz w:val="20"/>
          <w:szCs w:val="20"/>
        </w:rPr>
        <w:t>договора купли-продажи (далее–</w:t>
      </w:r>
      <w:r w:rsidRPr="00DF182E">
        <w:rPr>
          <w:rFonts w:ascii="Times New Roman" w:hAnsi="Times New Roman" w:cs="Times New Roman"/>
          <w:sz w:val="20"/>
          <w:szCs w:val="20"/>
        </w:rPr>
        <w:t xml:space="preserve">ДКП) размещен на ЭП. ДКП заключается с </w:t>
      </w:r>
      <w:r w:rsidR="00B82335" w:rsidRPr="00DF182E">
        <w:rPr>
          <w:rFonts w:ascii="Times New Roman" w:hAnsi="Times New Roman" w:cs="Times New Roman"/>
          <w:sz w:val="20"/>
          <w:szCs w:val="20"/>
        </w:rPr>
        <w:t>победителем Т</w:t>
      </w:r>
      <w:r w:rsidRPr="00DF182E">
        <w:rPr>
          <w:rFonts w:ascii="Times New Roman" w:hAnsi="Times New Roman" w:cs="Times New Roman"/>
          <w:sz w:val="20"/>
          <w:szCs w:val="20"/>
        </w:rPr>
        <w:t>оргов в течение 5 дней с даты получения победителем торгов</w:t>
      </w:r>
      <w:r w:rsidR="00E94422" w:rsidRPr="00DF182E">
        <w:rPr>
          <w:rFonts w:ascii="Times New Roman" w:hAnsi="Times New Roman" w:cs="Times New Roman"/>
          <w:sz w:val="20"/>
          <w:szCs w:val="20"/>
        </w:rPr>
        <w:t xml:space="preserve"> ДКП от ФУ</w:t>
      </w:r>
      <w:r w:rsidRPr="00DF182E">
        <w:rPr>
          <w:rFonts w:ascii="Times New Roman" w:hAnsi="Times New Roman" w:cs="Times New Roman"/>
          <w:sz w:val="20"/>
          <w:szCs w:val="20"/>
        </w:rPr>
        <w:t xml:space="preserve">. </w:t>
      </w:r>
    </w:p>
    <w:p w14:paraId="6A1DF0BD" w14:textId="77777777" w:rsidR="00DD2404" w:rsidRPr="00DF182E" w:rsidRDefault="00DD2404" w:rsidP="004B53D0">
      <w:pPr>
        <w:pStyle w:val="ab"/>
        <w:ind w:firstLine="708"/>
        <w:jc w:val="both"/>
        <w:rPr>
          <w:rFonts w:ascii="Times New Roman" w:hAnsi="Times New Roman" w:cs="Times New Roman"/>
          <w:sz w:val="20"/>
          <w:szCs w:val="20"/>
        </w:rPr>
      </w:pPr>
      <w:r w:rsidRPr="00DF182E">
        <w:rPr>
          <w:rFonts w:ascii="Times New Roman" w:hAnsi="Times New Roman" w:cs="Times New Roman"/>
          <w:sz w:val="20"/>
          <w:szCs w:val="20"/>
        </w:rPr>
        <w:t xml:space="preserve">Оплата–в течение 30 дней со дня подписания договора купли-продажи на </w:t>
      </w:r>
      <w:proofErr w:type="spellStart"/>
      <w:r w:rsidRPr="00DF182E">
        <w:rPr>
          <w:rFonts w:ascii="Times New Roman" w:hAnsi="Times New Roman" w:cs="Times New Roman"/>
          <w:sz w:val="20"/>
          <w:szCs w:val="20"/>
        </w:rPr>
        <w:t>осн</w:t>
      </w:r>
      <w:proofErr w:type="spellEnd"/>
      <w:r w:rsidRPr="00DF182E">
        <w:rPr>
          <w:rFonts w:ascii="Times New Roman" w:hAnsi="Times New Roman" w:cs="Times New Roman"/>
          <w:sz w:val="20"/>
          <w:szCs w:val="20"/>
        </w:rPr>
        <w:t xml:space="preserve">. счет Должника: р/с № 40817810600000002564, КБ «Республиканский Кредитный Альянс» (ООО), БИК 044525860, к/с № 30101810945250000860. </w:t>
      </w:r>
    </w:p>
    <w:p w14:paraId="772DE751" w14:textId="19A97E72" w:rsidR="00242CA8" w:rsidRPr="00112A3F" w:rsidRDefault="00B82335" w:rsidP="004B53D0">
      <w:pPr>
        <w:pStyle w:val="ab"/>
        <w:ind w:firstLine="708"/>
        <w:jc w:val="both"/>
        <w:rPr>
          <w:rFonts w:ascii="Times New Roman" w:hAnsi="Times New Roman" w:cs="Times New Roman"/>
          <w:sz w:val="20"/>
          <w:szCs w:val="20"/>
          <w:lang w:eastAsia="ru-RU"/>
        </w:rPr>
      </w:pPr>
      <w:r w:rsidRPr="00DF182E">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AE4EB3" w:rsidRPr="00DF182E">
        <w:rPr>
          <w:rFonts w:ascii="Times New Roman" w:hAnsi="Times New Roman" w:cs="Times New Roman"/>
          <w:sz w:val="20"/>
          <w:szCs w:val="20"/>
        </w:rPr>
        <w:t>.</w:t>
      </w:r>
    </w:p>
    <w:p w14:paraId="37100E8E" w14:textId="77777777" w:rsidR="00CF4C17" w:rsidRDefault="00CF4C17" w:rsidP="00EE3984">
      <w:pPr>
        <w:spacing w:after="0" w:line="240" w:lineRule="auto"/>
        <w:jc w:val="both"/>
        <w:rPr>
          <w:rFonts w:ascii="Times New Roman" w:hAnsi="Times New Roman" w:cs="Times New Roman"/>
          <w:sz w:val="20"/>
          <w:szCs w:val="20"/>
        </w:rPr>
      </w:pPr>
    </w:p>
    <w:p w14:paraId="2ED4481C" w14:textId="77777777" w:rsidR="00DD2404" w:rsidRDefault="00DD2404" w:rsidP="00EE3984">
      <w:pPr>
        <w:spacing w:after="0" w:line="240" w:lineRule="auto"/>
        <w:jc w:val="both"/>
        <w:rPr>
          <w:rFonts w:ascii="Times New Roman" w:hAnsi="Times New Roman" w:cs="Times New Roman"/>
          <w:sz w:val="20"/>
          <w:szCs w:val="20"/>
        </w:rPr>
      </w:pPr>
    </w:p>
    <w:p w14:paraId="2E93207C" w14:textId="526B4CCD" w:rsidR="00DD2404" w:rsidRPr="00685F47" w:rsidRDefault="00DD2404" w:rsidP="00EE3984">
      <w:pPr>
        <w:spacing w:after="0" w:line="240" w:lineRule="auto"/>
        <w:jc w:val="both"/>
        <w:rPr>
          <w:rFonts w:ascii="Times New Roman" w:hAnsi="Times New Roman" w:cs="Times New Roman"/>
          <w:sz w:val="20"/>
          <w:szCs w:val="20"/>
        </w:rPr>
      </w:pPr>
    </w:p>
    <w:sectPr w:rsidR="00DD2404"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07897"/>
    <w:rsid w:val="000D4617"/>
    <w:rsid w:val="00105996"/>
    <w:rsid w:val="001067A7"/>
    <w:rsid w:val="00112A3F"/>
    <w:rsid w:val="0011593E"/>
    <w:rsid w:val="001417D2"/>
    <w:rsid w:val="00191D07"/>
    <w:rsid w:val="001B5612"/>
    <w:rsid w:val="00213BD8"/>
    <w:rsid w:val="00214DCD"/>
    <w:rsid w:val="00242CA8"/>
    <w:rsid w:val="00263C22"/>
    <w:rsid w:val="002702E8"/>
    <w:rsid w:val="00272198"/>
    <w:rsid w:val="00291791"/>
    <w:rsid w:val="00294098"/>
    <w:rsid w:val="002A2524"/>
    <w:rsid w:val="002A40B1"/>
    <w:rsid w:val="002A7CCB"/>
    <w:rsid w:val="002B5309"/>
    <w:rsid w:val="002B754F"/>
    <w:rsid w:val="002F7AB6"/>
    <w:rsid w:val="003576EF"/>
    <w:rsid w:val="00390A28"/>
    <w:rsid w:val="0039127B"/>
    <w:rsid w:val="003B4569"/>
    <w:rsid w:val="003F09E3"/>
    <w:rsid w:val="00417235"/>
    <w:rsid w:val="00432F1F"/>
    <w:rsid w:val="004B16E5"/>
    <w:rsid w:val="004B53D0"/>
    <w:rsid w:val="004B6930"/>
    <w:rsid w:val="004B6A6B"/>
    <w:rsid w:val="004F6418"/>
    <w:rsid w:val="0055157B"/>
    <w:rsid w:val="00552A86"/>
    <w:rsid w:val="00573F80"/>
    <w:rsid w:val="005C202A"/>
    <w:rsid w:val="00677E82"/>
    <w:rsid w:val="00685F47"/>
    <w:rsid w:val="00740953"/>
    <w:rsid w:val="00775891"/>
    <w:rsid w:val="007B7811"/>
    <w:rsid w:val="007F0621"/>
    <w:rsid w:val="007F0E12"/>
    <w:rsid w:val="00805CF9"/>
    <w:rsid w:val="00842B87"/>
    <w:rsid w:val="008E03EE"/>
    <w:rsid w:val="008E7A4E"/>
    <w:rsid w:val="009240C8"/>
    <w:rsid w:val="00925822"/>
    <w:rsid w:val="00984AAC"/>
    <w:rsid w:val="009B78D0"/>
    <w:rsid w:val="009C756D"/>
    <w:rsid w:val="009D3E06"/>
    <w:rsid w:val="00A11390"/>
    <w:rsid w:val="00AE4EB3"/>
    <w:rsid w:val="00AF35D8"/>
    <w:rsid w:val="00B01479"/>
    <w:rsid w:val="00B16ECC"/>
    <w:rsid w:val="00B55CA3"/>
    <w:rsid w:val="00B82335"/>
    <w:rsid w:val="00BA5E13"/>
    <w:rsid w:val="00BB4105"/>
    <w:rsid w:val="00C205DC"/>
    <w:rsid w:val="00C54175"/>
    <w:rsid w:val="00C54C18"/>
    <w:rsid w:val="00C5756B"/>
    <w:rsid w:val="00CA5B16"/>
    <w:rsid w:val="00CA6AC4"/>
    <w:rsid w:val="00CB061B"/>
    <w:rsid w:val="00CB4916"/>
    <w:rsid w:val="00CC0C16"/>
    <w:rsid w:val="00CD43A4"/>
    <w:rsid w:val="00CD5215"/>
    <w:rsid w:val="00CD7BCD"/>
    <w:rsid w:val="00CF4C17"/>
    <w:rsid w:val="00D04CE9"/>
    <w:rsid w:val="00D9710C"/>
    <w:rsid w:val="00DD2404"/>
    <w:rsid w:val="00DF182E"/>
    <w:rsid w:val="00E172B3"/>
    <w:rsid w:val="00E23867"/>
    <w:rsid w:val="00E94422"/>
    <w:rsid w:val="00E97C08"/>
    <w:rsid w:val="00EB216E"/>
    <w:rsid w:val="00EE3984"/>
    <w:rsid w:val="00EF72A4"/>
    <w:rsid w:val="00F01488"/>
    <w:rsid w:val="00F16FA1"/>
    <w:rsid w:val="00F43AAA"/>
    <w:rsid w:val="00F9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FBAC"/>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BDC1-A6AB-4023-BD10-10BBA56A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33</cp:revision>
  <cp:lastPrinted>2024-02-21T07:37:00Z</cp:lastPrinted>
  <dcterms:created xsi:type="dcterms:W3CDTF">2020-08-23T17:18:00Z</dcterms:created>
  <dcterms:modified xsi:type="dcterms:W3CDTF">2024-02-21T07:37:00Z</dcterms:modified>
</cp:coreProperties>
</file>