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Кочерешко Андрей Васильевич (11.11.1957г.р., место рожд: г. Чистяково Сталинской обл. Украинской ССР, адрес рег: 142701, Московская обл, Ленинский р-н, Видное г, Битцевский проезд, дом № 15, квартира 114, СНИЛС18235892800, ИНН 773175919605, паспорт РФ серия 4518, номер 554205, выдан 17.03.2018, кем выдан ГУ МВД России по г. Москве, код подразделения 770-063),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Московской области от 17.07.2023г. по делу №А41-40569/2023,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Кочерешко Андрея Васильевича,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FAW, модель: Besturn X40, VIN: LFP83APE9M1D39635, год изготовления: 2021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АО КБ «ЛОКО-БАНК»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Кочерешко Андрея Васильевича 40817810350172810204 </w:t>
            </w:r>
            <w:r>
              <w:rPr>
                <w:rFonts w:ascii="Times New Roman" w:hAnsi="Times New Roman"/>
                <w:kern w:val="0"/>
                <w:sz w:val="20"/>
                <w:szCs w:val="20"/>
              </w:rPr>
              <w:t>(ИНН 773175919605)</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Кочерешко Андрей Васильевич (11.11.1957г.р., место рожд: г. Чистяково Сталинской обл. Украинской ССР, адрес рег: 142701, Московская обл, Ленинский р-н, Видное г, Битцевский проезд, дом № 15, квартира 114, СНИЛС18235892800, ИНН 773175919605, паспорт РФ серия 4518, номер 554205, выдан 17.03.2018, кем выдан ГУ МВД России по г. Москве, код подразделения 770-063)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Кочерешко Андрея Васильевича 40817810350172810204 </w:t>
            </w:r>
            <w:r>
              <w:rPr>
                <w:rFonts w:ascii="Times New Roman" w:hAnsi="Times New Roman"/>
                <w:kern w:val="0"/>
                <w:sz w:val="20"/>
                <w:szCs w:val="20"/>
              </w:rPr>
              <w:t>(ИНН 773175919605)</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Кочерешко Андрея Васильевича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Шуховцев Алексей Алексеевич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1161</Words>
  <Characters>8191</Characters>
  <CharactersWithSpaces>9320</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2024-01-23T17:04:15Z</dcterms:modified>
  <cp:revision>1</cp:revision>
  <dc:subject/>
  <dc:title/>
</cp:coreProperties>
</file>