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A5CA" w14:textId="72989766" w:rsidR="00B078A0" w:rsidRPr="005A7D1D" w:rsidRDefault="00D83FC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A7D1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0B1E3F" w:rsidRPr="000B1E3F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A155F76" w14:textId="17601682" w:rsidR="008B47C6" w:rsidRDefault="008B47C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8B47C6">
        <w:rPr>
          <w:rFonts w:ascii="Times New Roman" w:hAnsi="Times New Roman" w:cs="Times New Roman"/>
          <w:color w:val="000000"/>
          <w:sz w:val="24"/>
          <w:szCs w:val="24"/>
        </w:rPr>
        <w:t>ЗПИФ недвижимости «Межотраслевая недвижимость», 6 136 590 шт. (91,59% паев), под управлением ООО «ВЕЛЕС ТРАСТ», ИНН 7703603950, рег. № 2164-94176188,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B47C6">
        <w:rPr>
          <w:rFonts w:ascii="Times New Roman" w:hAnsi="Times New Roman" w:cs="Times New Roman"/>
          <w:color w:val="000000"/>
          <w:sz w:val="24"/>
          <w:szCs w:val="24"/>
        </w:rPr>
        <w:t>221 527 020,74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388CBC02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7E51CE3D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B4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марта 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B4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8B4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27 апреля 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0F180B93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7C6" w:rsidRPr="008B4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 марта</w:t>
      </w:r>
      <w:r w:rsidR="008B4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B4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</w:t>
      </w:r>
      <w:r w:rsidRPr="008B47C6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083B44" w:rsidRPr="008B47C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8B47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8B47C6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8B47C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B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8B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8B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8B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8B47C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B47C6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8B47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B47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03A3A182" w14:textId="77777777" w:rsidR="008B47C6" w:rsidRPr="008B47C6" w:rsidRDefault="008B47C6" w:rsidP="008B4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7C6">
        <w:rPr>
          <w:rFonts w:ascii="Times New Roman" w:hAnsi="Times New Roman" w:cs="Times New Roman"/>
          <w:color w:val="000000"/>
          <w:sz w:val="24"/>
          <w:szCs w:val="24"/>
        </w:rPr>
        <w:t>с 12 марта 2024 г. по 18 апреля 2024 г. - в размере начальной цены продажи лота;</w:t>
      </w:r>
    </w:p>
    <w:p w14:paraId="3777BC7D" w14:textId="0C595B4F" w:rsidR="008B47C6" w:rsidRPr="008B47C6" w:rsidRDefault="008B47C6" w:rsidP="008B4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7C6">
        <w:rPr>
          <w:rFonts w:ascii="Times New Roman" w:hAnsi="Times New Roman" w:cs="Times New Roman"/>
          <w:color w:val="000000"/>
          <w:sz w:val="24"/>
          <w:szCs w:val="24"/>
        </w:rPr>
        <w:t>с 19 апреля 2024 г. по 21 апреля 2024 г. - в размере 94,80% от начальной цены продажи лота;</w:t>
      </w:r>
    </w:p>
    <w:p w14:paraId="0786CD19" w14:textId="28B12F6C" w:rsidR="008B47C6" w:rsidRPr="008B47C6" w:rsidRDefault="008B47C6" w:rsidP="008B4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7C6">
        <w:rPr>
          <w:rFonts w:ascii="Times New Roman" w:hAnsi="Times New Roman" w:cs="Times New Roman"/>
          <w:color w:val="000000"/>
          <w:sz w:val="24"/>
          <w:szCs w:val="24"/>
        </w:rPr>
        <w:t>с 22 апреля 2024 г. по 24 апреля 2024 г. - в размере 89,60% от начальной цены продажи лота;</w:t>
      </w:r>
    </w:p>
    <w:p w14:paraId="71D743FC" w14:textId="344E4F21" w:rsidR="00B80E51" w:rsidRDefault="008B47C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7C6">
        <w:rPr>
          <w:rFonts w:ascii="Times New Roman" w:hAnsi="Times New Roman" w:cs="Times New Roman"/>
          <w:color w:val="000000"/>
          <w:sz w:val="24"/>
          <w:szCs w:val="24"/>
        </w:rPr>
        <w:t>с 25 апреля 2024 г. по 27 апреля 2024 г. - в размере 84,40%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4BDB1B9" w14:textId="77777777" w:rsidR="007300A5" w:rsidRPr="000B1E3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E3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</w:t>
      </w:r>
      <w:r w:rsidRPr="000B1E3F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C57A812" w14:textId="77777777" w:rsidR="007300A5" w:rsidRPr="000B1E3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E3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9D7BEA3" w14:textId="77777777" w:rsidR="007300A5" w:rsidRPr="000B1E3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E3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4B9560B" w14:textId="77777777" w:rsidR="007300A5" w:rsidRPr="000B1E3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1E3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3F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 Оператору в электронной форме подписанный электронной подписью Заявителя договор о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A49314E" w14:textId="77777777" w:rsidR="007300A5" w:rsidRPr="000B1E3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</w:t>
      </w:r>
      <w:r w:rsidRPr="000B1E3F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0B1E3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3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0B1E3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3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60F84EE3" w:rsidR="007300A5" w:rsidRPr="000B1E3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3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0B1E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8B47C6" w:rsidRPr="008B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10:00 до 16:00 часов по адресу: г. Москва, Павелецкая наб., д.8, тел. 8-800-505-80-32, а также у ОТ: тел. 8(499)395-00-20 (с 9.00 до 18.00 по Московскому времени в рабочие дни) </w:t>
      </w:r>
      <w:hyperlink r:id="rId5" w:history="1">
        <w:r w:rsidR="008B47C6" w:rsidRPr="00C309F1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8B47C6" w:rsidRPr="008B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B4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1E3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E3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B1E3F"/>
    <w:rsid w:val="000C0BCC"/>
    <w:rsid w:val="000F64CF"/>
    <w:rsid w:val="00101AB0"/>
    <w:rsid w:val="001122F4"/>
    <w:rsid w:val="001726D6"/>
    <w:rsid w:val="00203862"/>
    <w:rsid w:val="0027680F"/>
    <w:rsid w:val="002B2239"/>
    <w:rsid w:val="002C3A2C"/>
    <w:rsid w:val="003208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B47C6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B4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cp:lastPrinted>2023-11-14T11:42:00Z</cp:lastPrinted>
  <dcterms:created xsi:type="dcterms:W3CDTF">2024-03-01T08:42:00Z</dcterms:created>
  <dcterms:modified xsi:type="dcterms:W3CDTF">2024-03-01T08:42:00Z</dcterms:modified>
</cp:coreProperties>
</file>